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479BCF24" w:rsidR="00B642AD" w:rsidRDefault="00D57518" w:rsidP="00BC7BA9">
      <w:pPr>
        <w:jc w:val="center"/>
        <w:rPr>
          <w:b/>
          <w:sz w:val="32"/>
          <w:szCs w:val="32"/>
        </w:rPr>
      </w:pPr>
      <w:r>
        <w:rPr>
          <w:b/>
          <w:sz w:val="32"/>
          <w:szCs w:val="32"/>
        </w:rPr>
        <w:t xml:space="preserve">HS 204 </w:t>
      </w:r>
      <w:r w:rsidR="00B642AD" w:rsidRPr="00354031">
        <w:rPr>
          <w:b/>
          <w:sz w:val="32"/>
          <w:szCs w:val="32"/>
        </w:rPr>
        <w:t>Course</w:t>
      </w:r>
      <w:r w:rsidR="00B642AD" w:rsidRPr="00354031">
        <w:rPr>
          <w:b/>
          <w:sz w:val="36"/>
          <w:szCs w:val="36"/>
        </w:rPr>
        <w:t xml:space="preserve"> </w:t>
      </w:r>
      <w:r w:rsidR="00B642AD" w:rsidRPr="00354031">
        <w:rPr>
          <w:b/>
          <w:sz w:val="32"/>
          <w:szCs w:val="32"/>
        </w:rPr>
        <w:t>Syllabus</w:t>
      </w:r>
      <w:r w:rsidR="00BF33A5">
        <w:rPr>
          <w:b/>
          <w:sz w:val="32"/>
          <w:szCs w:val="32"/>
        </w:rPr>
        <w:t xml:space="preserve"> </w:t>
      </w:r>
    </w:p>
    <w:p w14:paraId="222E1220" w14:textId="77777777" w:rsidR="00007D5F" w:rsidRPr="00354031" w:rsidRDefault="00007D5F" w:rsidP="00BC7BA9">
      <w:pPr>
        <w:jc w:val="center"/>
        <w:rPr>
          <w:b/>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69FF3B7E" w:rsidR="00007D5F" w:rsidRDefault="00007D5F" w:rsidP="00BC7BA9">
      <w:pPr>
        <w:rPr>
          <w:b/>
        </w:rPr>
      </w:pPr>
    </w:p>
    <w:p w14:paraId="7F9A315A" w14:textId="77777777" w:rsidR="00F05051" w:rsidRPr="00354031" w:rsidRDefault="00F05051" w:rsidP="00BC7BA9">
      <w:pPr>
        <w:rPr>
          <w:b/>
        </w:rPr>
      </w:pPr>
    </w:p>
    <w:p w14:paraId="3A59D9C4" w14:textId="4E0FD5F6" w:rsidR="001D7FCB" w:rsidRDefault="007708A4" w:rsidP="00BC7BA9">
      <w:r>
        <w:rPr>
          <w:b/>
        </w:rPr>
        <w:t xml:space="preserve">TEXT:  </w:t>
      </w:r>
      <w:r w:rsidR="00C91841">
        <w:t xml:space="preserve">Frankel, A.J., Gelman, S.R., &amp; Pastor, D.K.  </w:t>
      </w:r>
      <w:r w:rsidR="00C91841">
        <w:rPr>
          <w:i/>
        </w:rPr>
        <w:t xml:space="preserve">Case Management:  An Introduction to Concepts and Skills.  </w:t>
      </w:r>
      <w:r w:rsidR="00F05051">
        <w:t>4</w:t>
      </w:r>
      <w:r w:rsidR="00F05051" w:rsidRPr="00F05051">
        <w:rPr>
          <w:vertAlign w:val="superscript"/>
        </w:rPr>
        <w:t>th</w:t>
      </w:r>
      <w:r w:rsidR="00F05051">
        <w:t xml:space="preserve"> Ed.  Oxford University Press.  </w:t>
      </w:r>
    </w:p>
    <w:p w14:paraId="50902F6F" w14:textId="467892D6" w:rsidR="00F05051" w:rsidRDefault="00F05051" w:rsidP="00BC7BA9"/>
    <w:p w14:paraId="1AA5E998" w14:textId="77777777" w:rsidR="00F05051" w:rsidRPr="00F05051" w:rsidRDefault="00F05051" w:rsidP="00BC7BA9"/>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67D0DF7D" w:rsidR="0007009B" w:rsidRPr="0007009B" w:rsidRDefault="0007009B" w:rsidP="0007009B">
      <w:pPr>
        <w:autoSpaceDE w:val="0"/>
        <w:autoSpaceDN w:val="0"/>
        <w:adjustRightInd w:val="0"/>
        <w:rPr>
          <w:bCs/>
        </w:rPr>
      </w:pPr>
      <w:r w:rsidRPr="0007009B">
        <w:rPr>
          <w:bCs/>
        </w:rPr>
        <w:t>1.</w:t>
      </w:r>
      <w:r w:rsidRPr="0007009B">
        <w:rPr>
          <w:bCs/>
        </w:rPr>
        <w:tab/>
        <w:t>Describe the role of a case manager</w:t>
      </w:r>
    </w:p>
    <w:p w14:paraId="60D5B280" w14:textId="1C5CF872" w:rsidR="0007009B" w:rsidRPr="0007009B" w:rsidRDefault="0007009B" w:rsidP="0007009B">
      <w:pPr>
        <w:autoSpaceDE w:val="0"/>
        <w:autoSpaceDN w:val="0"/>
        <w:adjustRightInd w:val="0"/>
        <w:rPr>
          <w:bCs/>
        </w:rPr>
      </w:pPr>
      <w:r w:rsidRPr="0007009B">
        <w:rPr>
          <w:bCs/>
        </w:rPr>
        <w:t>2.</w:t>
      </w:r>
      <w:r w:rsidRPr="0007009B">
        <w:rPr>
          <w:bCs/>
        </w:rPr>
        <w:tab/>
        <w:t>Conduct a comprehensive assessment</w:t>
      </w:r>
    </w:p>
    <w:p w14:paraId="012DB57D" w14:textId="52D4D4E3"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disabilities and their natural supports</w:t>
      </w:r>
    </w:p>
    <w:p w14:paraId="51983FD8" w14:textId="40DF4D67" w:rsidR="0007009B" w:rsidRPr="0007009B" w:rsidRDefault="0007009B" w:rsidP="0007009B">
      <w:pPr>
        <w:autoSpaceDE w:val="0"/>
        <w:autoSpaceDN w:val="0"/>
        <w:adjustRightInd w:val="0"/>
        <w:rPr>
          <w:bCs/>
        </w:rPr>
      </w:pPr>
      <w:r w:rsidRPr="0007009B">
        <w:rPr>
          <w:bCs/>
        </w:rPr>
        <w:t>4.</w:t>
      </w:r>
      <w:r w:rsidRPr="0007009B">
        <w:rPr>
          <w:bCs/>
        </w:rPr>
        <w:tab/>
        <w:t xml:space="preserve">Explain </w:t>
      </w:r>
      <w:r w:rsidR="007345A5">
        <w:rPr>
          <w:bCs/>
        </w:rPr>
        <w:t xml:space="preserve">and understand </w:t>
      </w:r>
      <w:r w:rsidRPr="0007009B">
        <w:rPr>
          <w:bCs/>
        </w:rPr>
        <w:t xml:space="preserve">the </w:t>
      </w:r>
      <w:r w:rsidR="007345A5">
        <w:rPr>
          <w:bCs/>
        </w:rPr>
        <w:t>d</w:t>
      </w:r>
      <w:r w:rsidRPr="0007009B">
        <w:rPr>
          <w:bCs/>
        </w:rPr>
        <w:t>ocumentation process</w:t>
      </w:r>
    </w:p>
    <w:p w14:paraId="58D62D97" w14:textId="153F129B"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w:t>
      </w:r>
    </w:p>
    <w:p w14:paraId="2B9FE348" w14:textId="633AFB19"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w:t>
      </w:r>
    </w:p>
    <w:p w14:paraId="2FDF0A70" w14:textId="58205FAD"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w:t>
      </w:r>
    </w:p>
    <w:p w14:paraId="1AA036E4" w14:textId="618B87F5" w:rsidR="0007009B" w:rsidRPr="0007009B" w:rsidRDefault="0007009B" w:rsidP="0007009B">
      <w:pPr>
        <w:autoSpaceDE w:val="0"/>
        <w:autoSpaceDN w:val="0"/>
        <w:adjustRightInd w:val="0"/>
        <w:rPr>
          <w:bCs/>
        </w:rPr>
      </w:pPr>
      <w:r w:rsidRPr="0007009B">
        <w:rPr>
          <w:bCs/>
        </w:rPr>
        <w:t>8.</w:t>
      </w:r>
      <w:r w:rsidRPr="0007009B">
        <w:rPr>
          <w:bCs/>
        </w:rPr>
        <w:tab/>
        <w:t xml:space="preserve">Describe </w:t>
      </w:r>
      <w:r w:rsidR="00BB5806">
        <w:rPr>
          <w:bCs/>
        </w:rPr>
        <w:t xml:space="preserve">and </w:t>
      </w:r>
      <w:r w:rsidR="00A01EB2">
        <w:rPr>
          <w:bCs/>
        </w:rPr>
        <w:t xml:space="preserve">convey the importance of </w:t>
      </w:r>
      <w:r w:rsidRPr="0007009B">
        <w:rPr>
          <w:bCs/>
        </w:rPr>
        <w:t>a strengths-based approach in case management</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59AD28E1" w:rsidR="0007009B" w:rsidRPr="003922A2" w:rsidRDefault="0007009B" w:rsidP="0007009B">
      <w:pPr>
        <w:autoSpaceDE w:val="0"/>
        <w:autoSpaceDN w:val="0"/>
        <w:adjustRightInd w:val="0"/>
        <w:rPr>
          <w:bCs/>
        </w:rPr>
      </w:pPr>
      <w:r w:rsidRPr="0007009B">
        <w:rPr>
          <w:bCs/>
        </w:rPr>
        <w:t>10.</w:t>
      </w:r>
      <w:r w:rsidRPr="0007009B">
        <w:rPr>
          <w:bCs/>
        </w:rPr>
        <w:tab/>
        <w:t xml:space="preserve">Promote and exhibit relationship-building skills, i.e. </w:t>
      </w:r>
      <w:r w:rsidR="00A01EB2">
        <w:rPr>
          <w:bCs/>
        </w:rPr>
        <w:t>i</w:t>
      </w:r>
      <w:r w:rsidRPr="0007009B">
        <w:rPr>
          <w:bCs/>
        </w:rPr>
        <w:t>nterpersonal techniques, rapport building, coaching, and counseling skills</w:t>
      </w:r>
    </w:p>
    <w:p w14:paraId="3F504621" w14:textId="28612A92" w:rsidR="003922A2" w:rsidRPr="003922A2" w:rsidRDefault="003922A2" w:rsidP="003922A2">
      <w:pPr>
        <w:autoSpaceDE w:val="0"/>
        <w:autoSpaceDN w:val="0"/>
        <w:adjustRightInd w:val="0"/>
        <w:rPr>
          <w:bCs/>
        </w:rPr>
      </w:pPr>
    </w:p>
    <w:p w14:paraId="3EBAB37D" w14:textId="76C53608"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742F95A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importance of community inclusion and use of natural supports</w:t>
      </w:r>
    </w:p>
    <w:p w14:paraId="608D67EF"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Maine’s laws regarding rights of mental health recipients</w:t>
      </w:r>
    </w:p>
    <w:p w14:paraId="2BD91943"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benefit and entitlement programs for mental health recipients</w:t>
      </w:r>
    </w:p>
    <w:p w14:paraId="42AAE63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interaction of co-occurring medical issues</w:t>
      </w:r>
    </w:p>
    <w:p w14:paraId="314EEC1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Knowledgeable about changing treatment needs for adults in transition</w:t>
      </w:r>
    </w:p>
    <w:p w14:paraId="3BC481A7"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basic social resources and entitlements for mental health recipients</w:t>
      </w:r>
    </w:p>
    <w:p w14:paraId="7CAEC632"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the community provider system</w:t>
      </w:r>
    </w:p>
    <w:p w14:paraId="57F666E5"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generic community resources, including available natural supports</w:t>
      </w:r>
    </w:p>
    <w:p w14:paraId="22D64D6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ethics and conducts practice in a professional manner</w:t>
      </w:r>
    </w:p>
    <w:p w14:paraId="12649668"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act as a contributing member of an interdisciplinary team</w:t>
      </w:r>
    </w:p>
    <w:p w14:paraId="37EABE6B"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confidentiality requirements</w:t>
      </w:r>
    </w:p>
    <w:p w14:paraId="4397CFE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evaluate effectiveness of personal practice</w:t>
      </w:r>
    </w:p>
    <w:p w14:paraId="320FEA9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effective use of supervision</w:t>
      </w:r>
    </w:p>
    <w:p w14:paraId="7D99DDF2" w14:textId="5C62E249" w:rsidR="00BD0A0A" w:rsidRPr="009A0581" w:rsidRDefault="009A0581" w:rsidP="00D72CFD">
      <w:pPr>
        <w:pStyle w:val="Heading3"/>
        <w:spacing w:line="240" w:lineRule="exact"/>
        <w:contextualSpacing/>
        <w:rPr>
          <w:rFonts w:ascii="1" w:hAnsi="1"/>
          <w:b w:val="0"/>
          <w:sz w:val="24"/>
          <w:szCs w:val="24"/>
        </w:rPr>
      </w:pPr>
      <w:r w:rsidRPr="009A0581">
        <w:rPr>
          <w:rFonts w:ascii="1" w:hAnsi="1"/>
          <w:b w:val="0"/>
          <w:sz w:val="24"/>
          <w:szCs w:val="24"/>
        </w:rPr>
        <w:lastRenderedPageBreak/>
        <w:t>•</w:t>
      </w:r>
      <w:r w:rsidRPr="009A0581">
        <w:rPr>
          <w:rFonts w:ascii="1" w:hAnsi="1"/>
          <w:b w:val="0"/>
          <w:sz w:val="24"/>
          <w:szCs w:val="24"/>
        </w:rPr>
        <w:tab/>
        <w:t xml:space="preserve">Interacts effectively with community members and other </w:t>
      </w:r>
      <w:r w:rsidR="00B2460F" w:rsidRPr="00B2460F">
        <w:rPr>
          <w:rFonts w:ascii="1" w:hAnsi="1"/>
          <w:b w:val="0"/>
          <w:sz w:val="24"/>
          <w:szCs w:val="24"/>
        </w:rPr>
        <w:t>service providers in a multi-disciplinary approach</w:t>
      </w:r>
    </w:p>
    <w:p w14:paraId="089702AC" w14:textId="5DAF9CFF" w:rsidR="00A82384" w:rsidRDefault="009A0581" w:rsidP="0090793C">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strategies that empower consum</w:t>
      </w:r>
      <w:r w:rsidR="00FE3610">
        <w:rPr>
          <w:rFonts w:ascii="1" w:hAnsi="1"/>
          <w:b w:val="0"/>
          <w:sz w:val="24"/>
          <w:szCs w:val="24"/>
        </w:rPr>
        <w:t>er</w:t>
      </w:r>
      <w:r w:rsidRPr="009A0581">
        <w:rPr>
          <w:rFonts w:ascii="1" w:hAnsi="1"/>
          <w:b w:val="0"/>
          <w:sz w:val="24"/>
          <w:szCs w:val="24"/>
        </w:rPr>
        <w:t>s</w:t>
      </w:r>
      <w:r w:rsidR="0090793C">
        <w:rPr>
          <w:rFonts w:ascii="1" w:hAnsi="1"/>
          <w:b w:val="0"/>
          <w:sz w:val="24"/>
          <w:szCs w:val="24"/>
        </w:rPr>
        <w:t xml:space="preserve"> and</w:t>
      </w:r>
      <w:r w:rsidR="001A3FE0">
        <w:rPr>
          <w:rFonts w:ascii="1" w:hAnsi="1"/>
          <w:b w:val="0"/>
          <w:sz w:val="24"/>
          <w:szCs w:val="24"/>
        </w:rPr>
        <w:t xml:space="preserve"> i</w:t>
      </w:r>
      <w:r w:rsidR="00DB44DF" w:rsidRPr="001A3FE0">
        <w:rPr>
          <w:rFonts w:ascii="1" w:hAnsi="1"/>
          <w:b w:val="0"/>
          <w:sz w:val="24"/>
          <w:szCs w:val="24"/>
        </w:rPr>
        <w:t>dent</w:t>
      </w:r>
      <w:r w:rsidR="00203631" w:rsidRPr="001A3FE0">
        <w:rPr>
          <w:rFonts w:ascii="1" w:hAnsi="1"/>
          <w:b w:val="0"/>
          <w:sz w:val="24"/>
          <w:szCs w:val="24"/>
        </w:rPr>
        <w:t xml:space="preserve">ify systems that support engagement in and development of a person’s </w:t>
      </w:r>
      <w:r w:rsidR="00DB44DF" w:rsidRPr="001A3FE0">
        <w:rPr>
          <w:rFonts w:ascii="1" w:hAnsi="1"/>
          <w:b w:val="0"/>
          <w:sz w:val="24"/>
          <w:szCs w:val="24"/>
        </w:rPr>
        <w:t>rehabilitation</w:t>
      </w:r>
      <w:r w:rsidR="00203631" w:rsidRPr="001A3FE0">
        <w:rPr>
          <w:rFonts w:ascii="1" w:hAnsi="1"/>
          <w:b w:val="0"/>
          <w:sz w:val="24"/>
          <w:szCs w:val="24"/>
        </w:rPr>
        <w:t xml:space="preserve"> </w:t>
      </w:r>
      <w:r w:rsidR="001A5301" w:rsidRPr="001A3FE0">
        <w:rPr>
          <w:rFonts w:ascii="1" w:hAnsi="1"/>
          <w:b w:val="0"/>
          <w:sz w:val="24"/>
          <w:szCs w:val="24"/>
        </w:rPr>
        <w:t>journey</w:t>
      </w:r>
      <w:r w:rsidR="001A3FE0">
        <w:rPr>
          <w:rFonts w:ascii="1" w:hAnsi="1"/>
          <w:b w:val="0"/>
          <w:sz w:val="24"/>
          <w:szCs w:val="24"/>
        </w:rPr>
        <w:t xml:space="preserve"> </w:t>
      </w:r>
    </w:p>
    <w:p w14:paraId="3526D1AE" w14:textId="77777777" w:rsidR="001A3FE0" w:rsidRPr="001A3FE0" w:rsidRDefault="001A3FE0" w:rsidP="0090793C">
      <w:pPr>
        <w:pStyle w:val="Heading3"/>
        <w:spacing w:line="240" w:lineRule="exact"/>
        <w:contextualSpacing/>
        <w:rPr>
          <w:rFonts w:ascii="1" w:hAnsi="1"/>
          <w:b w:val="0"/>
          <w:sz w:val="24"/>
          <w:szCs w:val="24"/>
        </w:rPr>
      </w:pP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77777777" w:rsidR="00872708" w:rsidRPr="00645462" w:rsidRDefault="00955515" w:rsidP="00955515">
      <w:pPr>
        <w:ind w:left="360"/>
      </w:pPr>
      <w:r>
        <w:t>5     Video/Audio</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465E8A6C" w14:textId="3C88AF92" w:rsidR="0000495A" w:rsidRDefault="00EA180F" w:rsidP="00BC7BA9">
      <w:pPr>
        <w:jc w:val="center"/>
        <w:rPr>
          <w:b/>
          <w:u w:val="single"/>
        </w:rPr>
      </w:pPr>
      <w:r>
        <w:rPr>
          <w:b/>
          <w:u w:val="single"/>
        </w:rPr>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5784C137" w:rsidR="0000495A" w:rsidRDefault="00D72CFD" w:rsidP="00BC7BA9">
            <w:pPr>
              <w:tabs>
                <w:tab w:val="center" w:pos="4320"/>
                <w:tab w:val="right" w:pos="8640"/>
              </w:tabs>
              <w:rPr>
                <w:b/>
              </w:rPr>
            </w:pPr>
            <w:r>
              <w:rPr>
                <w:b/>
              </w:rPr>
              <w:t>1/7/20</w:t>
            </w:r>
          </w:p>
          <w:p w14:paraId="0BBC3ABF" w14:textId="77777777" w:rsidR="00EE2400" w:rsidRPr="0000495A" w:rsidRDefault="00EE2400" w:rsidP="00BC7BA9">
            <w:pPr>
              <w:tabs>
                <w:tab w:val="center" w:pos="4320"/>
                <w:tab w:val="right" w:pos="8640"/>
              </w:tabs>
              <w:rPr>
                <w:b/>
              </w:rPr>
            </w:pPr>
          </w:p>
        </w:tc>
        <w:tc>
          <w:tcPr>
            <w:tcW w:w="9259" w:type="dxa"/>
          </w:tcPr>
          <w:p w14:paraId="4F26757F" w14:textId="77777777" w:rsidR="0000495A" w:rsidRPr="004E5C60" w:rsidRDefault="004E5C60" w:rsidP="00BC7BA9">
            <w:pPr>
              <w:tabs>
                <w:tab w:val="center" w:pos="4320"/>
                <w:tab w:val="right" w:pos="8640"/>
              </w:tabs>
            </w:pPr>
            <w:r w:rsidRPr="004E5C60">
              <w:t>Welcome and introduction</w:t>
            </w:r>
            <w:r w:rsidR="0000495A" w:rsidRPr="004E5C60">
              <w:t xml:space="preserve"> to the course</w:t>
            </w:r>
          </w:p>
          <w:p w14:paraId="11766740" w14:textId="77777777" w:rsidR="0000495A" w:rsidRPr="004E5C60" w:rsidRDefault="0000495A" w:rsidP="00BC7BA9">
            <w:pPr>
              <w:tabs>
                <w:tab w:val="center" w:pos="4320"/>
                <w:tab w:val="right" w:pos="8640"/>
              </w:tabs>
              <w:rPr>
                <w:b/>
              </w:rPr>
            </w:pPr>
            <w:r w:rsidRPr="00645462">
              <w:t xml:space="preserve">Introduction of class members and what brought you </w:t>
            </w:r>
            <w:r w:rsidR="00942E0C" w:rsidRPr="00645462">
              <w:t xml:space="preserve">to </w:t>
            </w:r>
            <w:r w:rsidR="004E5C60">
              <w:t>this class/field of study</w:t>
            </w:r>
          </w:p>
          <w:p w14:paraId="0663BB20" w14:textId="1B346DF5" w:rsidR="0000495A" w:rsidRDefault="004E5C60" w:rsidP="00BC7BA9">
            <w:pPr>
              <w:tabs>
                <w:tab w:val="center" w:pos="4320"/>
                <w:tab w:val="right" w:pos="8640"/>
              </w:tabs>
            </w:pPr>
            <w:r>
              <w:t>Overview of syllabus</w:t>
            </w:r>
            <w:r w:rsidR="00C553FA">
              <w:t>, Icebreaker</w:t>
            </w:r>
          </w:p>
          <w:p w14:paraId="456B0E92" w14:textId="77777777" w:rsidR="00CE7559" w:rsidRDefault="00CE7559" w:rsidP="00BC7BA9">
            <w:pPr>
              <w:tabs>
                <w:tab w:val="center" w:pos="4320"/>
                <w:tab w:val="right" w:pos="8640"/>
              </w:tabs>
            </w:pPr>
          </w:p>
          <w:p w14:paraId="5066800D" w14:textId="6C01C6CC" w:rsidR="00381537" w:rsidRPr="00CE7559" w:rsidRDefault="00CE7559" w:rsidP="00381537">
            <w:pPr>
              <w:tabs>
                <w:tab w:val="center" w:pos="4320"/>
                <w:tab w:val="right" w:pos="8640"/>
              </w:tabs>
              <w:rPr>
                <w:i/>
              </w:rPr>
            </w:pPr>
            <w:r>
              <w:rPr>
                <w:i/>
              </w:rPr>
              <w:t>Chapter 1</w:t>
            </w:r>
          </w:p>
          <w:p w14:paraId="6586EA99" w14:textId="1FF57385" w:rsidR="005C1DC1" w:rsidRDefault="00C553FA" w:rsidP="006826FB">
            <w:r>
              <w:t>Case Management Practice</w:t>
            </w:r>
          </w:p>
          <w:p w14:paraId="292B5A9D" w14:textId="1A1F8259" w:rsidR="0093008C" w:rsidRDefault="00667817" w:rsidP="006826FB">
            <w:r>
              <w:t>History</w:t>
            </w:r>
          </w:p>
          <w:p w14:paraId="45D8490D" w14:textId="41AEFF78" w:rsidR="00000F3A" w:rsidRDefault="00000F3A" w:rsidP="006826FB">
            <w:r>
              <w:t>Functions</w:t>
            </w:r>
          </w:p>
          <w:p w14:paraId="718B7D86" w14:textId="5CE6FD5B" w:rsidR="00000F3A" w:rsidRPr="006826FB" w:rsidRDefault="008A5C83" w:rsidP="006826FB">
            <w:r>
              <w:t>Settings</w:t>
            </w:r>
          </w:p>
          <w:p w14:paraId="3B0E68EE" w14:textId="4E96CF4C" w:rsidR="00F20EC5" w:rsidRDefault="00CD2888" w:rsidP="00BC7BA9">
            <w:pPr>
              <w:tabs>
                <w:tab w:val="center" w:pos="4320"/>
                <w:tab w:val="right" w:pos="8640"/>
              </w:tabs>
            </w:pPr>
            <w:r>
              <w:t>Approaches</w:t>
            </w:r>
          </w:p>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72435C2A" w:rsidR="0000495A" w:rsidRDefault="00CD2888" w:rsidP="00BC7BA9">
            <w:pPr>
              <w:tabs>
                <w:tab w:val="center" w:pos="4320"/>
                <w:tab w:val="right" w:pos="8640"/>
              </w:tabs>
              <w:rPr>
                <w:b/>
              </w:rPr>
            </w:pPr>
            <w:r>
              <w:rPr>
                <w:b/>
              </w:rPr>
              <w:t>1/9/20</w:t>
            </w:r>
          </w:p>
          <w:p w14:paraId="1B0402BA" w14:textId="77777777" w:rsidR="00EE2400" w:rsidRPr="0000495A" w:rsidRDefault="00EE2400" w:rsidP="00BC7BA9">
            <w:pPr>
              <w:tabs>
                <w:tab w:val="center" w:pos="4320"/>
                <w:tab w:val="right" w:pos="8640"/>
              </w:tabs>
              <w:rPr>
                <w:b/>
              </w:rPr>
            </w:pPr>
          </w:p>
        </w:tc>
        <w:tc>
          <w:tcPr>
            <w:tcW w:w="9259" w:type="dxa"/>
          </w:tcPr>
          <w:p w14:paraId="18E64F45" w14:textId="669AC828" w:rsidR="00CE7559" w:rsidRPr="00CE7559" w:rsidRDefault="00CE7559" w:rsidP="00BC7BA9">
            <w:pPr>
              <w:tabs>
                <w:tab w:val="center" w:pos="4320"/>
                <w:tab w:val="right" w:pos="8640"/>
              </w:tabs>
              <w:rPr>
                <w:i/>
              </w:rPr>
            </w:pPr>
            <w:r>
              <w:rPr>
                <w:i/>
              </w:rPr>
              <w:t>Chapter 2</w:t>
            </w:r>
          </w:p>
          <w:p w14:paraId="0EEB64F1" w14:textId="371AC437" w:rsidR="004552C2" w:rsidRDefault="009326D8" w:rsidP="00BC7BA9">
            <w:pPr>
              <w:tabs>
                <w:tab w:val="center" w:pos="4320"/>
                <w:tab w:val="right" w:pos="8640"/>
              </w:tabs>
            </w:pPr>
            <w:r>
              <w:t>Systems Theory</w:t>
            </w:r>
          </w:p>
          <w:p w14:paraId="46376180" w14:textId="5849F9E6" w:rsidR="009326D8" w:rsidRDefault="00F553C0" w:rsidP="00BC7BA9">
            <w:pPr>
              <w:tabs>
                <w:tab w:val="center" w:pos="4320"/>
                <w:tab w:val="right" w:pos="8640"/>
              </w:tabs>
            </w:pPr>
            <w:r>
              <w:t>Micro/Mezzo/Macro</w:t>
            </w:r>
          </w:p>
          <w:p w14:paraId="2904D53B" w14:textId="1E2D5D78" w:rsidR="00F553C0" w:rsidRDefault="00F553C0" w:rsidP="00BC7BA9">
            <w:pPr>
              <w:tabs>
                <w:tab w:val="center" w:pos="4320"/>
                <w:tab w:val="right" w:pos="8640"/>
              </w:tabs>
            </w:pPr>
            <w:r>
              <w:t>Models</w:t>
            </w:r>
          </w:p>
          <w:p w14:paraId="4D677DEA" w14:textId="2ABDB095" w:rsidR="00F553C0" w:rsidRDefault="00F553C0" w:rsidP="00BC7BA9">
            <w:pPr>
              <w:tabs>
                <w:tab w:val="center" w:pos="4320"/>
                <w:tab w:val="right" w:pos="8640"/>
              </w:tabs>
            </w:pPr>
            <w:r>
              <w:t>Essential Tasks</w:t>
            </w:r>
          </w:p>
          <w:p w14:paraId="52448CB9" w14:textId="7F257929"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707FA25E" w:rsidR="0000495A" w:rsidRDefault="00070D0A" w:rsidP="00BC7BA9">
            <w:pPr>
              <w:tabs>
                <w:tab w:val="center" w:pos="4320"/>
                <w:tab w:val="right" w:pos="8640"/>
              </w:tabs>
              <w:rPr>
                <w:b/>
              </w:rPr>
            </w:pPr>
            <w:r>
              <w:rPr>
                <w:b/>
              </w:rPr>
              <w:t>1/14/20</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0E49A856" w14:textId="213F8830" w:rsidR="00087E98" w:rsidRPr="00087E98" w:rsidRDefault="00087E98" w:rsidP="00BC7BA9">
            <w:pPr>
              <w:tabs>
                <w:tab w:val="center" w:pos="4320"/>
                <w:tab w:val="right" w:pos="8640"/>
              </w:tabs>
              <w:rPr>
                <w:i/>
              </w:rPr>
            </w:pPr>
            <w:r>
              <w:rPr>
                <w:i/>
              </w:rPr>
              <w:t>Chapter 3</w:t>
            </w:r>
          </w:p>
          <w:p w14:paraId="3B42122F" w14:textId="6428DA40" w:rsidR="006C5B7C" w:rsidRDefault="00F97FDF" w:rsidP="00BC7BA9">
            <w:pPr>
              <w:tabs>
                <w:tab w:val="center" w:pos="4320"/>
                <w:tab w:val="right" w:pos="8640"/>
              </w:tabs>
            </w:pPr>
            <w:r>
              <w:t>Understanding Roles of Case Manager</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1EC9394D" w:rsidR="0000495A" w:rsidRDefault="008A5E5B" w:rsidP="00BC7BA9">
            <w:pPr>
              <w:tabs>
                <w:tab w:val="center" w:pos="4320"/>
                <w:tab w:val="right" w:pos="8640"/>
              </w:tabs>
              <w:rPr>
                <w:b/>
              </w:rPr>
            </w:pPr>
            <w:r>
              <w:rPr>
                <w:b/>
              </w:rPr>
              <w:t>1/16/20</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63A78F58" w14:textId="7B9C77F7" w:rsidR="00087E98" w:rsidRPr="00087E98" w:rsidRDefault="00087E98" w:rsidP="00F9671E">
            <w:pPr>
              <w:tabs>
                <w:tab w:val="center" w:pos="4320"/>
                <w:tab w:val="right" w:pos="8640"/>
              </w:tabs>
              <w:rPr>
                <w:i/>
              </w:rPr>
            </w:pPr>
            <w:r>
              <w:rPr>
                <w:i/>
              </w:rPr>
              <w:t>Chapter 4</w:t>
            </w:r>
          </w:p>
          <w:p w14:paraId="581A2212" w14:textId="1D586857" w:rsidR="0000495A" w:rsidRDefault="004E3AE4" w:rsidP="00F9671E">
            <w:pPr>
              <w:tabs>
                <w:tab w:val="center" w:pos="4320"/>
                <w:tab w:val="right" w:pos="8640"/>
              </w:tabs>
            </w:pPr>
            <w:r>
              <w:t>An Example of Case Management</w:t>
            </w:r>
          </w:p>
          <w:p w14:paraId="13A96E9A" w14:textId="3DE13766" w:rsidR="009250AB" w:rsidRDefault="00C95844" w:rsidP="00F9671E">
            <w:pPr>
              <w:tabs>
                <w:tab w:val="center" w:pos="4320"/>
                <w:tab w:val="right" w:pos="8640"/>
              </w:tabs>
            </w:pPr>
            <w:r>
              <w:t>In class activity and discussion</w:t>
            </w:r>
          </w:p>
          <w:p w14:paraId="1060FF35" w14:textId="7D99E314" w:rsidR="009250AB" w:rsidRPr="00C14E5A" w:rsidRDefault="009250AB" w:rsidP="00F9671E">
            <w:pPr>
              <w:tabs>
                <w:tab w:val="center" w:pos="4320"/>
                <w:tab w:val="right" w:pos="8640"/>
              </w:tabs>
            </w:pPr>
          </w:p>
        </w:tc>
      </w:tr>
      <w:tr w:rsidR="0000495A" w:rsidRPr="0000495A" w14:paraId="77E26407" w14:textId="77777777" w:rsidTr="007D07E4">
        <w:tc>
          <w:tcPr>
            <w:tcW w:w="1531" w:type="dxa"/>
          </w:tcPr>
          <w:p w14:paraId="3DFB051F" w14:textId="6612B2F1" w:rsidR="0000495A" w:rsidRDefault="009F56C0" w:rsidP="00BC7BA9">
            <w:pPr>
              <w:tabs>
                <w:tab w:val="center" w:pos="4320"/>
                <w:tab w:val="right" w:pos="8640"/>
              </w:tabs>
              <w:rPr>
                <w:b/>
              </w:rPr>
            </w:pPr>
            <w:r>
              <w:rPr>
                <w:b/>
              </w:rPr>
              <w:t>1/21/20</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17CBFDA" w14:textId="318E2F3C" w:rsidR="00087E98" w:rsidRPr="00087E98" w:rsidRDefault="00087E98" w:rsidP="00BC7BA9">
            <w:pPr>
              <w:tabs>
                <w:tab w:val="center" w:pos="4320"/>
                <w:tab w:val="right" w:pos="8640"/>
              </w:tabs>
              <w:rPr>
                <w:i/>
              </w:rPr>
            </w:pPr>
            <w:r>
              <w:rPr>
                <w:i/>
              </w:rPr>
              <w:t>Chapter 5</w:t>
            </w:r>
          </w:p>
          <w:p w14:paraId="6FE0E832" w14:textId="3CB33172" w:rsidR="00F47154" w:rsidRDefault="00405CC2" w:rsidP="00BC7BA9">
            <w:pPr>
              <w:tabs>
                <w:tab w:val="center" w:pos="4320"/>
                <w:tab w:val="right" w:pos="8640"/>
              </w:tabs>
            </w:pPr>
            <w:r>
              <w:t>Eight Steps in the Case Management Process</w:t>
            </w: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4A8E0D6A" w:rsidR="0000495A" w:rsidRDefault="00D45627" w:rsidP="00BC7BA9">
            <w:pPr>
              <w:tabs>
                <w:tab w:val="center" w:pos="4320"/>
                <w:tab w:val="right" w:pos="8640"/>
              </w:tabs>
              <w:rPr>
                <w:b/>
              </w:rPr>
            </w:pPr>
            <w:r>
              <w:rPr>
                <w:b/>
              </w:rPr>
              <w:lastRenderedPageBreak/>
              <w:t>1/23/20</w:t>
            </w:r>
          </w:p>
          <w:p w14:paraId="6272D5A8" w14:textId="77777777" w:rsidR="00EE2400" w:rsidRPr="0000495A" w:rsidRDefault="00EE2400" w:rsidP="00BC7BA9">
            <w:pPr>
              <w:tabs>
                <w:tab w:val="center" w:pos="4320"/>
                <w:tab w:val="right" w:pos="8640"/>
              </w:tabs>
              <w:rPr>
                <w:b/>
              </w:rPr>
            </w:pPr>
          </w:p>
        </w:tc>
        <w:tc>
          <w:tcPr>
            <w:tcW w:w="9259" w:type="dxa"/>
          </w:tcPr>
          <w:p w14:paraId="56F50D96" w14:textId="5F0D23C2" w:rsidR="00D45627" w:rsidRPr="00D45627" w:rsidRDefault="00D45627" w:rsidP="00BC7BA9">
            <w:pPr>
              <w:tabs>
                <w:tab w:val="center" w:pos="4320"/>
                <w:tab w:val="right" w:pos="8640"/>
              </w:tabs>
              <w:rPr>
                <w:i/>
              </w:rPr>
            </w:pPr>
            <w:r>
              <w:rPr>
                <w:i/>
              </w:rPr>
              <w:t>Chapter 6</w:t>
            </w:r>
          </w:p>
          <w:p w14:paraId="6A7B76C7" w14:textId="46A5853B" w:rsidR="00952AE5" w:rsidRDefault="00CC0153" w:rsidP="00BC7BA9">
            <w:pPr>
              <w:tabs>
                <w:tab w:val="center" w:pos="4320"/>
                <w:tab w:val="right" w:pos="8640"/>
              </w:tabs>
            </w:pPr>
            <w:r>
              <w:t>Specialized Practice Skills</w:t>
            </w:r>
          </w:p>
          <w:p w14:paraId="291C1913" w14:textId="77777777" w:rsidR="00D45627" w:rsidRDefault="0097180E" w:rsidP="00BC7BA9">
            <w:pPr>
              <w:tabs>
                <w:tab w:val="center" w:pos="4320"/>
                <w:tab w:val="right" w:pos="8640"/>
              </w:tabs>
            </w:pPr>
            <w:r>
              <w:t>Eligibility, Assessment</w:t>
            </w:r>
          </w:p>
          <w:p w14:paraId="1D88ADF3" w14:textId="35FABF93" w:rsidR="00BF33A5" w:rsidRDefault="00A00A10" w:rsidP="00BC7BA9">
            <w:pPr>
              <w:tabs>
                <w:tab w:val="center" w:pos="4320"/>
                <w:tab w:val="right" w:pos="8640"/>
              </w:tabs>
            </w:pPr>
            <w:r>
              <w:t>Hypothesis Development</w:t>
            </w: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11F2E4FD" w14:textId="39E8DAED" w:rsidR="00EE2400" w:rsidRPr="0000495A" w:rsidRDefault="00D45627" w:rsidP="00D45627">
            <w:pPr>
              <w:tabs>
                <w:tab w:val="center" w:pos="4320"/>
                <w:tab w:val="right" w:pos="8640"/>
              </w:tabs>
              <w:rPr>
                <w:b/>
              </w:rPr>
            </w:pPr>
            <w:r>
              <w:rPr>
                <w:b/>
              </w:rPr>
              <w:t>1/</w:t>
            </w:r>
            <w:r w:rsidR="00262B05">
              <w:rPr>
                <w:b/>
              </w:rPr>
              <w:t>28</w:t>
            </w:r>
            <w:r>
              <w:rPr>
                <w:b/>
              </w:rPr>
              <w:t>/20</w:t>
            </w:r>
          </w:p>
        </w:tc>
        <w:tc>
          <w:tcPr>
            <w:tcW w:w="9259" w:type="dxa"/>
          </w:tcPr>
          <w:p w14:paraId="63FF15E8" w14:textId="0A24ABF0" w:rsidR="00305541" w:rsidRDefault="00262B05" w:rsidP="00BC7BA9">
            <w:pPr>
              <w:tabs>
                <w:tab w:val="center" w:pos="4320"/>
                <w:tab w:val="right" w:pos="8640"/>
              </w:tabs>
              <w:rPr>
                <w:i/>
              </w:rPr>
            </w:pPr>
            <w:r w:rsidRPr="00262B05">
              <w:rPr>
                <w:i/>
              </w:rPr>
              <w:t>Chapter 7</w:t>
            </w:r>
          </w:p>
          <w:p w14:paraId="3BE4D341" w14:textId="33B907D6" w:rsidR="00262B05" w:rsidRDefault="00AF260B" w:rsidP="00BC7BA9">
            <w:pPr>
              <w:tabs>
                <w:tab w:val="center" w:pos="4320"/>
                <w:tab w:val="right" w:pos="8640"/>
              </w:tabs>
            </w:pPr>
            <w:r>
              <w:t>Additional Components</w:t>
            </w:r>
          </w:p>
          <w:p w14:paraId="5C6E644C" w14:textId="7C4EA15D" w:rsidR="00AF260B" w:rsidRPr="00262B05" w:rsidRDefault="00AF260B" w:rsidP="00BC7BA9">
            <w:pPr>
              <w:tabs>
                <w:tab w:val="center" w:pos="4320"/>
                <w:tab w:val="right" w:pos="8640"/>
              </w:tabs>
            </w:pPr>
            <w:r>
              <w:t>Intervention</w:t>
            </w:r>
          </w:p>
          <w:p w14:paraId="19B16D1B" w14:textId="77777777" w:rsidR="003A22E4" w:rsidRDefault="007E3C73" w:rsidP="00BC7BA9">
            <w:pPr>
              <w:tabs>
                <w:tab w:val="center" w:pos="4320"/>
                <w:tab w:val="right" w:pos="8640"/>
              </w:tabs>
            </w:pPr>
            <w:r>
              <w:t>Treatment Planning</w:t>
            </w:r>
          </w:p>
          <w:p w14:paraId="4BF84856" w14:textId="4B6FC3A5" w:rsidR="007E3C73" w:rsidRPr="00305541" w:rsidRDefault="007E3C73" w:rsidP="00BC7BA9">
            <w:pPr>
              <w:tabs>
                <w:tab w:val="center" w:pos="4320"/>
                <w:tab w:val="right" w:pos="8640"/>
              </w:tabs>
            </w:pPr>
          </w:p>
        </w:tc>
      </w:tr>
      <w:tr w:rsidR="0000495A" w:rsidRPr="0000495A" w14:paraId="23661032" w14:textId="77777777" w:rsidTr="007D07E4">
        <w:tc>
          <w:tcPr>
            <w:tcW w:w="1531" w:type="dxa"/>
          </w:tcPr>
          <w:p w14:paraId="714DDFC3" w14:textId="7333EDB2" w:rsidR="0000495A" w:rsidRDefault="007E3C73" w:rsidP="00BC7BA9">
            <w:pPr>
              <w:tabs>
                <w:tab w:val="center" w:pos="4320"/>
                <w:tab w:val="right" w:pos="8640"/>
              </w:tabs>
              <w:rPr>
                <w:b/>
              </w:rPr>
            </w:pPr>
            <w:r>
              <w:rPr>
                <w:b/>
              </w:rPr>
              <w:t>1/30/20</w:t>
            </w:r>
          </w:p>
          <w:p w14:paraId="538E3825" w14:textId="77777777" w:rsidR="00EE2400" w:rsidRPr="0000495A" w:rsidRDefault="00EE2400" w:rsidP="00BC7BA9">
            <w:pPr>
              <w:tabs>
                <w:tab w:val="center" w:pos="4320"/>
                <w:tab w:val="right" w:pos="8640"/>
              </w:tabs>
              <w:rPr>
                <w:b/>
              </w:rPr>
            </w:pPr>
          </w:p>
        </w:tc>
        <w:tc>
          <w:tcPr>
            <w:tcW w:w="9259" w:type="dxa"/>
          </w:tcPr>
          <w:p w14:paraId="4B1C51B1" w14:textId="55417F13" w:rsidR="00BF33A5" w:rsidRDefault="00442FBD" w:rsidP="00BF33A5">
            <w:pPr>
              <w:tabs>
                <w:tab w:val="center" w:pos="4320"/>
                <w:tab w:val="right" w:pos="8640"/>
              </w:tabs>
              <w:rPr>
                <w:i/>
              </w:rPr>
            </w:pPr>
            <w:r>
              <w:rPr>
                <w:i/>
              </w:rPr>
              <w:t xml:space="preserve">Chapter </w:t>
            </w:r>
            <w:r w:rsidR="00B51E8A">
              <w:rPr>
                <w:i/>
              </w:rPr>
              <w:t>9</w:t>
            </w:r>
          </w:p>
          <w:p w14:paraId="12BE3E4E" w14:textId="29069A2C" w:rsidR="00442FBD" w:rsidRPr="00442FBD" w:rsidRDefault="00442FBD" w:rsidP="00BF33A5">
            <w:pPr>
              <w:tabs>
                <w:tab w:val="center" w:pos="4320"/>
                <w:tab w:val="right" w:pos="8640"/>
              </w:tabs>
            </w:pPr>
            <w:r>
              <w:t>Case Management with Special Populations</w:t>
            </w:r>
          </w:p>
          <w:p w14:paraId="1876DF6D" w14:textId="77777777" w:rsidR="00BF33A5" w:rsidRPr="00176B39" w:rsidRDefault="00BF33A5" w:rsidP="00BF33A5">
            <w:pPr>
              <w:tabs>
                <w:tab w:val="center" w:pos="4320"/>
                <w:tab w:val="right" w:pos="8640"/>
              </w:tabs>
            </w:pPr>
          </w:p>
        </w:tc>
      </w:tr>
      <w:tr w:rsidR="0000495A" w:rsidRPr="0000495A" w14:paraId="06F8C342" w14:textId="77777777" w:rsidTr="007D07E4">
        <w:tc>
          <w:tcPr>
            <w:tcW w:w="1531" w:type="dxa"/>
          </w:tcPr>
          <w:p w14:paraId="1D881F77" w14:textId="187AEB99" w:rsidR="0000495A" w:rsidRDefault="009F5B90" w:rsidP="00BC7BA9">
            <w:pPr>
              <w:tabs>
                <w:tab w:val="center" w:pos="4320"/>
                <w:tab w:val="right" w:pos="8640"/>
              </w:tabs>
              <w:rPr>
                <w:b/>
              </w:rPr>
            </w:pPr>
            <w:r>
              <w:rPr>
                <w:b/>
              </w:rPr>
              <w:t>2/4/20</w:t>
            </w:r>
          </w:p>
          <w:p w14:paraId="0A2BCEC8" w14:textId="77777777" w:rsidR="00EE2400" w:rsidRPr="0000495A" w:rsidRDefault="00EE2400" w:rsidP="00BC7BA9">
            <w:pPr>
              <w:tabs>
                <w:tab w:val="center" w:pos="4320"/>
                <w:tab w:val="right" w:pos="8640"/>
              </w:tabs>
              <w:rPr>
                <w:b/>
              </w:rPr>
            </w:pPr>
          </w:p>
        </w:tc>
        <w:tc>
          <w:tcPr>
            <w:tcW w:w="9259" w:type="dxa"/>
          </w:tcPr>
          <w:p w14:paraId="65EDEE98" w14:textId="49126A8C" w:rsidR="00F47154" w:rsidRPr="000D161B" w:rsidRDefault="009F5B90" w:rsidP="0073470C">
            <w:pPr>
              <w:rPr>
                <w:i/>
              </w:rPr>
            </w:pPr>
            <w:r w:rsidRPr="000D161B">
              <w:rPr>
                <w:i/>
              </w:rPr>
              <w:t>Chapter 10</w:t>
            </w:r>
          </w:p>
          <w:p w14:paraId="628E5B01" w14:textId="0EAA7516" w:rsidR="000D161B" w:rsidRPr="000D654D" w:rsidRDefault="000D161B" w:rsidP="0073470C">
            <w:r>
              <w:t>Challenges and Visions</w:t>
            </w:r>
          </w:p>
          <w:p w14:paraId="73E72EBB" w14:textId="77777777" w:rsidR="002A4C5C" w:rsidRPr="00B61EB3" w:rsidRDefault="00305541" w:rsidP="00305541">
            <w:pPr>
              <w:tabs>
                <w:tab w:val="left" w:pos="5508"/>
              </w:tabs>
            </w:pPr>
            <w:r>
              <w:tab/>
            </w:r>
          </w:p>
        </w:tc>
      </w:tr>
      <w:tr w:rsidR="0000495A" w:rsidRPr="0000495A" w14:paraId="40EF160A" w14:textId="77777777" w:rsidTr="007D07E4">
        <w:tc>
          <w:tcPr>
            <w:tcW w:w="1531" w:type="dxa"/>
          </w:tcPr>
          <w:p w14:paraId="10677041" w14:textId="640320F1" w:rsidR="00EE2400" w:rsidRPr="00145C06" w:rsidRDefault="00223107" w:rsidP="00BC7BA9">
            <w:pPr>
              <w:tabs>
                <w:tab w:val="center" w:pos="4320"/>
                <w:tab w:val="right" w:pos="8640"/>
              </w:tabs>
              <w:rPr>
                <w:b/>
              </w:rPr>
            </w:pPr>
            <w:r>
              <w:rPr>
                <w:b/>
              </w:rPr>
              <w:t>2/6/20</w:t>
            </w:r>
          </w:p>
        </w:tc>
        <w:tc>
          <w:tcPr>
            <w:tcW w:w="9259" w:type="dxa"/>
          </w:tcPr>
          <w:p w14:paraId="0EC57DF1" w14:textId="15DD5B9A" w:rsidR="008B6832" w:rsidRDefault="003534F4" w:rsidP="00BC7BA9">
            <w:pPr>
              <w:tabs>
                <w:tab w:val="center" w:pos="4320"/>
                <w:tab w:val="right" w:pos="8640"/>
              </w:tabs>
            </w:pPr>
            <w:r>
              <w:t>Case Management in 2020</w:t>
            </w:r>
          </w:p>
          <w:p w14:paraId="680FE255" w14:textId="70AF092F" w:rsidR="003534F4" w:rsidRDefault="003534F4" w:rsidP="00BC7BA9">
            <w:pPr>
              <w:tabs>
                <w:tab w:val="center" w:pos="4320"/>
                <w:tab w:val="right" w:pos="8640"/>
              </w:tabs>
            </w:pPr>
            <w:r>
              <w:t>Resources</w:t>
            </w:r>
          </w:p>
          <w:p w14:paraId="06003648" w14:textId="0EAAC694" w:rsidR="003534F4" w:rsidRPr="00F139FE" w:rsidRDefault="00F856CA" w:rsidP="00BC7BA9">
            <w:pPr>
              <w:tabs>
                <w:tab w:val="center" w:pos="4320"/>
                <w:tab w:val="right" w:pos="8640"/>
              </w:tabs>
            </w:pPr>
            <w:r>
              <w:t>Innovative Practices</w:t>
            </w:r>
          </w:p>
          <w:p w14:paraId="29CD3821" w14:textId="77777777" w:rsidR="00BE4166" w:rsidRPr="002A4C5C" w:rsidRDefault="00BE4166" w:rsidP="00844933">
            <w:pPr>
              <w:tabs>
                <w:tab w:val="center" w:pos="4320"/>
                <w:tab w:val="right" w:pos="8640"/>
              </w:tabs>
            </w:pPr>
          </w:p>
        </w:tc>
      </w:tr>
      <w:tr w:rsidR="0000495A" w:rsidRPr="0000495A" w14:paraId="64583FF2" w14:textId="77777777" w:rsidTr="007D07E4">
        <w:tc>
          <w:tcPr>
            <w:tcW w:w="1531" w:type="dxa"/>
          </w:tcPr>
          <w:p w14:paraId="2F2D657C" w14:textId="665E0CFA" w:rsidR="0000495A" w:rsidRDefault="007C134C" w:rsidP="00BC7BA9">
            <w:pPr>
              <w:tabs>
                <w:tab w:val="center" w:pos="4320"/>
                <w:tab w:val="right" w:pos="8640"/>
              </w:tabs>
              <w:rPr>
                <w:b/>
              </w:rPr>
            </w:pPr>
            <w:r>
              <w:rPr>
                <w:b/>
              </w:rPr>
              <w:t>2/11/20</w:t>
            </w:r>
          </w:p>
          <w:p w14:paraId="7B9B1671" w14:textId="77777777" w:rsidR="007002D5" w:rsidRPr="0000495A" w:rsidRDefault="007002D5" w:rsidP="00BC7BA9">
            <w:pPr>
              <w:tabs>
                <w:tab w:val="center" w:pos="4320"/>
                <w:tab w:val="right" w:pos="8640"/>
              </w:tabs>
              <w:rPr>
                <w:b/>
              </w:rPr>
            </w:pPr>
          </w:p>
        </w:tc>
        <w:tc>
          <w:tcPr>
            <w:tcW w:w="9259" w:type="dxa"/>
          </w:tcPr>
          <w:p w14:paraId="3DA7B97C" w14:textId="77210474" w:rsidR="00952AE5" w:rsidRDefault="00B22652" w:rsidP="00512C8B">
            <w:pPr>
              <w:tabs>
                <w:tab w:val="center" w:pos="4320"/>
                <w:tab w:val="right" w:pos="8640"/>
              </w:tabs>
            </w:pPr>
            <w:r>
              <w:t>Self-Care, Boundaries in High Touch Professions</w:t>
            </w:r>
          </w:p>
          <w:p w14:paraId="48B4C868" w14:textId="49C5787C" w:rsidR="00752357" w:rsidRDefault="00752357" w:rsidP="00512C8B">
            <w:pPr>
              <w:tabs>
                <w:tab w:val="center" w:pos="4320"/>
                <w:tab w:val="right" w:pos="8640"/>
              </w:tabs>
            </w:pPr>
            <w:r>
              <w:t>Therapeutic Alliance</w:t>
            </w:r>
          </w:p>
          <w:p w14:paraId="7437AABA" w14:textId="725D8155" w:rsidR="00B22652" w:rsidRPr="00B22652" w:rsidRDefault="00B22652" w:rsidP="00512C8B">
            <w:pPr>
              <w:tabs>
                <w:tab w:val="center" w:pos="4320"/>
                <w:tab w:val="right" w:pos="8640"/>
              </w:tabs>
            </w:pPr>
            <w:r>
              <w:t>Ethical Considerations</w:t>
            </w:r>
          </w:p>
          <w:p w14:paraId="6683AB87" w14:textId="77777777" w:rsidR="00E8486B" w:rsidRPr="00BE4166" w:rsidRDefault="00E8486B" w:rsidP="00952AE5">
            <w:pPr>
              <w:tabs>
                <w:tab w:val="center" w:pos="4320"/>
                <w:tab w:val="right" w:pos="8640"/>
              </w:tabs>
            </w:pPr>
          </w:p>
        </w:tc>
      </w:tr>
      <w:tr w:rsidR="0000495A" w:rsidRPr="0000495A" w14:paraId="2F489B02" w14:textId="77777777" w:rsidTr="007D07E4">
        <w:tc>
          <w:tcPr>
            <w:tcW w:w="1531" w:type="dxa"/>
          </w:tcPr>
          <w:p w14:paraId="289A01F4" w14:textId="0FFF5F84" w:rsidR="000E06BC" w:rsidRPr="0000495A" w:rsidRDefault="007C134C" w:rsidP="00BC7BA9">
            <w:pPr>
              <w:tabs>
                <w:tab w:val="center" w:pos="4320"/>
                <w:tab w:val="right" w:pos="8640"/>
              </w:tabs>
              <w:rPr>
                <w:b/>
              </w:rPr>
            </w:pPr>
            <w:r>
              <w:rPr>
                <w:b/>
              </w:rPr>
              <w:t>2/13/20</w:t>
            </w:r>
          </w:p>
        </w:tc>
        <w:tc>
          <w:tcPr>
            <w:tcW w:w="9259" w:type="dxa"/>
          </w:tcPr>
          <w:p w14:paraId="7314346B" w14:textId="2AF0F4B0" w:rsidR="00275B1A" w:rsidRDefault="00581437" w:rsidP="007C134C">
            <w:pPr>
              <w:tabs>
                <w:tab w:val="center" w:pos="4320"/>
                <w:tab w:val="right" w:pos="8640"/>
              </w:tabs>
            </w:pPr>
            <w:r>
              <w:t>Dual Diagnosis and Case Management</w:t>
            </w:r>
          </w:p>
          <w:p w14:paraId="78E7C187" w14:textId="77777777" w:rsidR="00EB444B" w:rsidRDefault="00EB444B" w:rsidP="007C134C">
            <w:pPr>
              <w:tabs>
                <w:tab w:val="center" w:pos="4320"/>
                <w:tab w:val="right" w:pos="8640"/>
              </w:tabs>
            </w:pPr>
          </w:p>
          <w:p w14:paraId="250AED91" w14:textId="5CB050AF" w:rsidR="00581437" w:rsidRPr="0098019F" w:rsidRDefault="00581437" w:rsidP="007C134C">
            <w:pPr>
              <w:tabs>
                <w:tab w:val="center" w:pos="4320"/>
                <w:tab w:val="right" w:pos="8640"/>
              </w:tabs>
            </w:pPr>
          </w:p>
        </w:tc>
      </w:tr>
      <w:tr w:rsidR="0000495A" w:rsidRPr="0000495A" w14:paraId="4E3E0493" w14:textId="77777777" w:rsidTr="007D07E4">
        <w:tc>
          <w:tcPr>
            <w:tcW w:w="1531" w:type="dxa"/>
          </w:tcPr>
          <w:p w14:paraId="0F6F7292" w14:textId="6B1BA3A4" w:rsidR="0000495A" w:rsidRDefault="007C134C" w:rsidP="00BC7BA9">
            <w:pPr>
              <w:tabs>
                <w:tab w:val="center" w:pos="4320"/>
                <w:tab w:val="right" w:pos="8640"/>
              </w:tabs>
              <w:rPr>
                <w:b/>
              </w:rPr>
            </w:pPr>
            <w:r>
              <w:rPr>
                <w:b/>
              </w:rPr>
              <w:t>2/18/20</w:t>
            </w:r>
          </w:p>
          <w:p w14:paraId="418B1285" w14:textId="77777777" w:rsidR="007002D5" w:rsidRPr="0000495A" w:rsidRDefault="007002D5" w:rsidP="00BC7BA9">
            <w:pPr>
              <w:tabs>
                <w:tab w:val="center" w:pos="4320"/>
                <w:tab w:val="right" w:pos="8640"/>
              </w:tabs>
              <w:rPr>
                <w:b/>
              </w:rPr>
            </w:pPr>
          </w:p>
        </w:tc>
        <w:tc>
          <w:tcPr>
            <w:tcW w:w="9259" w:type="dxa"/>
          </w:tcPr>
          <w:p w14:paraId="22524D3B" w14:textId="6DF83DB8" w:rsidR="00A57C19" w:rsidRDefault="001E63D4" w:rsidP="004E45C5">
            <w:pPr>
              <w:tabs>
                <w:tab w:val="center" w:pos="4320"/>
                <w:tab w:val="center" w:pos="4572"/>
                <w:tab w:val="right" w:pos="8640"/>
              </w:tabs>
            </w:pPr>
            <w:r>
              <w:t>Community Inclusion and Natural Supports</w:t>
            </w:r>
          </w:p>
          <w:p w14:paraId="6764A86A" w14:textId="77777777" w:rsidR="00EB444B" w:rsidRPr="000D654D" w:rsidRDefault="00EB444B" w:rsidP="004E45C5">
            <w:pPr>
              <w:tabs>
                <w:tab w:val="center" w:pos="4320"/>
                <w:tab w:val="center" w:pos="4572"/>
                <w:tab w:val="right" w:pos="8640"/>
              </w:tabs>
            </w:pPr>
          </w:p>
          <w:p w14:paraId="4A698C73" w14:textId="77777777" w:rsidR="0000495A" w:rsidRPr="00344D9D" w:rsidRDefault="0000495A" w:rsidP="00BC7BA9">
            <w:pPr>
              <w:tabs>
                <w:tab w:val="center" w:pos="4320"/>
                <w:tab w:val="right" w:pos="8640"/>
              </w:tabs>
              <w:rPr>
                <w:color w:val="0070C0"/>
                <w:sz w:val="20"/>
                <w:szCs w:val="20"/>
              </w:rPr>
            </w:pPr>
          </w:p>
        </w:tc>
      </w:tr>
      <w:tr w:rsidR="0000495A" w:rsidRPr="0000495A" w14:paraId="36C7E7C1" w14:textId="77777777" w:rsidTr="007D07E4">
        <w:tc>
          <w:tcPr>
            <w:tcW w:w="1531" w:type="dxa"/>
          </w:tcPr>
          <w:p w14:paraId="3C424B5A" w14:textId="47FDE7AB" w:rsidR="0000495A" w:rsidRDefault="00B22652" w:rsidP="00BC7BA9">
            <w:pPr>
              <w:tabs>
                <w:tab w:val="center" w:pos="4320"/>
                <w:tab w:val="right" w:pos="8640"/>
              </w:tabs>
              <w:rPr>
                <w:b/>
              </w:rPr>
            </w:pPr>
            <w:r>
              <w:rPr>
                <w:b/>
              </w:rPr>
              <w:t>2/20/20</w:t>
            </w:r>
          </w:p>
          <w:p w14:paraId="56518E44" w14:textId="77777777" w:rsidR="007002D5" w:rsidRPr="0000495A" w:rsidRDefault="007002D5" w:rsidP="00BC7BA9">
            <w:pPr>
              <w:tabs>
                <w:tab w:val="center" w:pos="4320"/>
                <w:tab w:val="right" w:pos="8640"/>
              </w:tabs>
              <w:rPr>
                <w:b/>
              </w:rPr>
            </w:pPr>
          </w:p>
        </w:tc>
        <w:tc>
          <w:tcPr>
            <w:tcW w:w="9259" w:type="dxa"/>
          </w:tcPr>
          <w:p w14:paraId="0FA78ED1" w14:textId="2A1E9C9A" w:rsidR="00E8486B" w:rsidRDefault="00E8486B" w:rsidP="00E8486B">
            <w:pPr>
              <w:tabs>
                <w:tab w:val="center" w:pos="4320"/>
                <w:tab w:val="right" w:pos="8640"/>
              </w:tabs>
            </w:pPr>
            <w:r>
              <w:t xml:space="preserve"> </w:t>
            </w:r>
            <w:r w:rsidR="00E7092F">
              <w:t xml:space="preserve">Individual Project Presentations </w:t>
            </w:r>
          </w:p>
          <w:p w14:paraId="736A8E05" w14:textId="77777777" w:rsidR="00EB444B" w:rsidRDefault="00EB444B" w:rsidP="00E8486B">
            <w:pPr>
              <w:tabs>
                <w:tab w:val="center" w:pos="4320"/>
                <w:tab w:val="right" w:pos="8640"/>
              </w:tabs>
            </w:pPr>
          </w:p>
          <w:p w14:paraId="2E98CB9C" w14:textId="1B9DCBFE" w:rsidR="00EB444B" w:rsidRPr="00C02EEB" w:rsidRDefault="00EB444B" w:rsidP="00E8486B">
            <w:pPr>
              <w:tabs>
                <w:tab w:val="center" w:pos="4320"/>
                <w:tab w:val="right" w:pos="8640"/>
              </w:tabs>
            </w:pPr>
          </w:p>
        </w:tc>
      </w:tr>
      <w:tr w:rsidR="007002D5" w:rsidRPr="0000495A" w14:paraId="65F35531" w14:textId="77777777" w:rsidTr="007D07E4">
        <w:tc>
          <w:tcPr>
            <w:tcW w:w="1531" w:type="dxa"/>
          </w:tcPr>
          <w:p w14:paraId="2E12A6EA" w14:textId="656FA0C0" w:rsidR="007002D5" w:rsidRDefault="00B22652" w:rsidP="00EB2E3A">
            <w:pPr>
              <w:tabs>
                <w:tab w:val="center" w:pos="4320"/>
                <w:tab w:val="right" w:pos="8640"/>
              </w:tabs>
              <w:rPr>
                <w:b/>
              </w:rPr>
            </w:pPr>
            <w:r>
              <w:rPr>
                <w:b/>
              </w:rPr>
              <w:t>2/2</w:t>
            </w:r>
            <w:r w:rsidR="00343901">
              <w:rPr>
                <w:b/>
              </w:rPr>
              <w:t>5/20</w:t>
            </w:r>
          </w:p>
          <w:p w14:paraId="1C9A23A5" w14:textId="77777777" w:rsidR="00EB2E3A" w:rsidRDefault="00EB2E3A" w:rsidP="00EB2E3A">
            <w:pPr>
              <w:tabs>
                <w:tab w:val="center" w:pos="4320"/>
                <w:tab w:val="right" w:pos="8640"/>
              </w:tabs>
              <w:rPr>
                <w:b/>
              </w:rPr>
            </w:pPr>
          </w:p>
        </w:tc>
        <w:tc>
          <w:tcPr>
            <w:tcW w:w="9259" w:type="dxa"/>
          </w:tcPr>
          <w:p w14:paraId="6056331A" w14:textId="1011C020" w:rsidR="007002D5" w:rsidRPr="00717E1B" w:rsidRDefault="005569A0" w:rsidP="002A00D3">
            <w:pPr>
              <w:tabs>
                <w:tab w:val="center" w:pos="4320"/>
                <w:tab w:val="right" w:pos="8640"/>
              </w:tabs>
            </w:pPr>
            <w:r w:rsidRPr="00717E1B">
              <w:t>Review for Final</w:t>
            </w:r>
          </w:p>
        </w:tc>
      </w:tr>
      <w:tr w:rsidR="001E7B26" w:rsidRPr="0000495A" w14:paraId="458638DF" w14:textId="77777777" w:rsidTr="007D07E4">
        <w:tc>
          <w:tcPr>
            <w:tcW w:w="1531" w:type="dxa"/>
          </w:tcPr>
          <w:p w14:paraId="4235C887" w14:textId="613559E3" w:rsidR="001E7B26" w:rsidRDefault="00343901" w:rsidP="00EB2E3A">
            <w:pPr>
              <w:tabs>
                <w:tab w:val="center" w:pos="4320"/>
                <w:tab w:val="right" w:pos="8640"/>
              </w:tabs>
              <w:rPr>
                <w:b/>
              </w:rPr>
            </w:pPr>
            <w:r>
              <w:rPr>
                <w:b/>
              </w:rPr>
              <w:t>2/27/20</w:t>
            </w:r>
          </w:p>
        </w:tc>
        <w:tc>
          <w:tcPr>
            <w:tcW w:w="9259" w:type="dxa"/>
          </w:tcPr>
          <w:p w14:paraId="30D8BFEF" w14:textId="77777777" w:rsidR="001E7B26" w:rsidRDefault="00E17909" w:rsidP="002A00D3">
            <w:pPr>
              <w:tabs>
                <w:tab w:val="center" w:pos="4320"/>
                <w:tab w:val="right" w:pos="8640"/>
              </w:tabs>
            </w:pPr>
            <w:r w:rsidRPr="00717E1B">
              <w:t>Final Exam</w:t>
            </w:r>
          </w:p>
          <w:p w14:paraId="245AAC06" w14:textId="59D739FF" w:rsidR="00EB444B" w:rsidRPr="00717E1B" w:rsidRDefault="00EB444B" w:rsidP="002A00D3">
            <w:pPr>
              <w:tabs>
                <w:tab w:val="center" w:pos="4320"/>
                <w:tab w:val="right" w:pos="8640"/>
              </w:tabs>
            </w:pPr>
          </w:p>
        </w:tc>
      </w:tr>
    </w:tbl>
    <w:p w14:paraId="117E0FC2" w14:textId="77777777" w:rsidR="00EB444B" w:rsidRDefault="00EB444B" w:rsidP="00EA180F">
      <w:pPr>
        <w:rPr>
          <w:b/>
          <w:i/>
        </w:rPr>
      </w:pPr>
    </w:p>
    <w:p w14:paraId="43183675" w14:textId="0647F491"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5FD77282" w14:textId="77777777" w:rsidR="00AA7809" w:rsidRDefault="00AA7809" w:rsidP="00EC3540">
      <w:pPr>
        <w:autoSpaceDE w:val="0"/>
        <w:autoSpaceDN w:val="0"/>
        <w:adjustRightInd w:val="0"/>
        <w:rPr>
          <w:b/>
          <w:sz w:val="32"/>
          <w:szCs w:val="32"/>
        </w:rPr>
      </w:pPr>
    </w:p>
    <w:p w14:paraId="22A73F5B" w14:textId="77777777" w:rsidR="00AA7809" w:rsidRDefault="00AA7809" w:rsidP="00EC3540">
      <w:pPr>
        <w:autoSpaceDE w:val="0"/>
        <w:autoSpaceDN w:val="0"/>
        <w:adjustRightInd w:val="0"/>
        <w:rPr>
          <w:b/>
          <w:sz w:val="32"/>
          <w:szCs w:val="32"/>
        </w:rPr>
      </w:pPr>
    </w:p>
    <w:p w14:paraId="29DF79BA" w14:textId="6750D278" w:rsidR="00EC3540" w:rsidRDefault="00795A9C" w:rsidP="00EC3540">
      <w:pPr>
        <w:autoSpaceDE w:val="0"/>
        <w:autoSpaceDN w:val="0"/>
        <w:adjustRightInd w:val="0"/>
        <w:rPr>
          <w:b/>
          <w:sz w:val="32"/>
          <w:szCs w:val="32"/>
        </w:rPr>
      </w:pPr>
      <w:r w:rsidRPr="00354031">
        <w:rPr>
          <w:b/>
          <w:sz w:val="32"/>
          <w:szCs w:val="32"/>
        </w:rPr>
        <w:lastRenderedPageBreak/>
        <w:t>ASSIGNMENTS</w:t>
      </w:r>
      <w:r w:rsidR="00AA7809">
        <w:rPr>
          <w:b/>
          <w:sz w:val="32"/>
          <w:szCs w:val="32"/>
        </w:rPr>
        <w:t>:</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1701A0D2" w14:textId="40942B3E" w:rsidR="00D96C59" w:rsidRPr="000F1706" w:rsidRDefault="00971C2B" w:rsidP="00E905E4">
      <w:pPr>
        <w:autoSpaceDE w:val="0"/>
        <w:autoSpaceDN w:val="0"/>
        <w:adjustRightInd w:val="0"/>
        <w:rPr>
          <w:b/>
          <w:sz w:val="32"/>
          <w:szCs w:val="32"/>
          <w:u w:val="single"/>
        </w:rPr>
      </w:pPr>
      <w:r>
        <w:rPr>
          <w:b/>
          <w:sz w:val="32"/>
          <w:szCs w:val="32"/>
          <w:u w:val="single"/>
        </w:rPr>
        <w:t>Reaction Paper</w:t>
      </w:r>
      <w:r w:rsidR="002A00D3">
        <w:rPr>
          <w:b/>
          <w:sz w:val="32"/>
          <w:szCs w:val="32"/>
          <w:u w:val="single"/>
        </w:rPr>
        <w:t>______________________________________________</w:t>
      </w:r>
      <w:r w:rsidR="00686573">
        <w:rPr>
          <w:b/>
          <w:sz w:val="32"/>
          <w:szCs w:val="32"/>
          <w:u w:val="single"/>
        </w:rPr>
        <w:t xml:space="preserve">  </w:t>
      </w:r>
      <w:r>
        <w:rPr>
          <w:b/>
          <w:sz w:val="32"/>
          <w:szCs w:val="32"/>
          <w:u w:val="single"/>
        </w:rPr>
        <w:t>__</w:t>
      </w:r>
      <w:r w:rsidR="00686573">
        <w:rPr>
          <w:b/>
          <w:sz w:val="32"/>
          <w:szCs w:val="32"/>
          <w:u w:val="single"/>
        </w:rPr>
        <w:t xml:space="preserve"> </w:t>
      </w:r>
      <w:r>
        <w:rPr>
          <w:b/>
          <w:sz w:val="32"/>
          <w:szCs w:val="32"/>
          <w:u w:val="single"/>
        </w:rPr>
        <w:t>1</w:t>
      </w:r>
      <w:r w:rsidR="00D73D77">
        <w:rPr>
          <w:b/>
          <w:sz w:val="32"/>
          <w:szCs w:val="32"/>
          <w:u w:val="single"/>
        </w:rPr>
        <w:t>5</w:t>
      </w:r>
      <w:r w:rsidR="00686573">
        <w:rPr>
          <w:b/>
          <w:sz w:val="32"/>
          <w:szCs w:val="32"/>
          <w:u w:val="single"/>
        </w:rPr>
        <w:t>%</w:t>
      </w:r>
      <w:r w:rsidR="00510BE5">
        <w:t xml:space="preserve"> </w:t>
      </w:r>
      <w:r w:rsidR="00397931">
        <w:t>3-4</w:t>
      </w:r>
      <w:r>
        <w:t xml:space="preserve"> double-spaced pages in length.  I</w:t>
      </w:r>
      <w:r w:rsidR="00271CF6">
        <w:t>ncorpo</w:t>
      </w:r>
      <w:r w:rsidR="00D96C59">
        <w:t>rate lecture</w:t>
      </w:r>
      <w:r>
        <w:t xml:space="preserve"> material</w:t>
      </w:r>
      <w:r w:rsidR="00D96C59">
        <w:t xml:space="preserve">, chapter readings, and class discussions.  </w:t>
      </w:r>
      <w:r>
        <w:t>You must</w:t>
      </w:r>
      <w:r w:rsidR="00D96C59">
        <w:t xml:space="preserve"> reference three (3) concepts from any of the lectures, please write ‘based on lecture’ to identify where in the paper you are discussing these concepts.  </w:t>
      </w:r>
      <w:r>
        <w:t xml:space="preserve">React and reflect on the ideas we have explored thus far in the course. </w:t>
      </w:r>
      <w:r w:rsidR="00510BE5">
        <w:t xml:space="preserve"> </w:t>
      </w:r>
      <w:r w:rsidR="000A3585">
        <w:t>Due 2/13/20</w:t>
      </w:r>
      <w:r>
        <w:t xml:space="preserve"> </w:t>
      </w:r>
    </w:p>
    <w:p w14:paraId="34836731" w14:textId="77777777" w:rsidR="00E905E4" w:rsidRDefault="00E905E4" w:rsidP="00E905E4">
      <w:pPr>
        <w:autoSpaceDE w:val="0"/>
        <w:autoSpaceDN w:val="0"/>
        <w:adjustRightInd w:val="0"/>
      </w:pPr>
    </w:p>
    <w:p w14:paraId="301A808B" w14:textId="77777777" w:rsidR="00686573" w:rsidRPr="00D5219C" w:rsidRDefault="00686573" w:rsidP="00686573">
      <w:pPr>
        <w:autoSpaceDE w:val="0"/>
        <w:autoSpaceDN w:val="0"/>
        <w:adjustRightInd w:val="0"/>
      </w:pPr>
    </w:p>
    <w:p w14:paraId="03C221C0" w14:textId="6000CDA2" w:rsidR="00E905E4" w:rsidRDefault="00971C2B" w:rsidP="00E905E4">
      <w:pPr>
        <w:autoSpaceDE w:val="0"/>
        <w:autoSpaceDN w:val="0"/>
        <w:adjustRightInd w:val="0"/>
      </w:pPr>
      <w:r w:rsidRPr="00B4717F">
        <w:rPr>
          <w:b/>
          <w:sz w:val="32"/>
          <w:szCs w:val="32"/>
          <w:u w:val="single"/>
        </w:rPr>
        <w:t>Quizzes</w:t>
      </w:r>
      <w:r w:rsidR="002A00D3" w:rsidRPr="00B4717F">
        <w:rPr>
          <w:b/>
          <w:sz w:val="32"/>
          <w:szCs w:val="32"/>
          <w:u w:val="single"/>
        </w:rPr>
        <w:t xml:space="preserve">  ____________________________</w:t>
      </w:r>
      <w:r w:rsidR="00822980" w:rsidRPr="00B4717F">
        <w:rPr>
          <w:b/>
          <w:sz w:val="32"/>
          <w:szCs w:val="32"/>
          <w:u w:val="single"/>
        </w:rPr>
        <w:t>__________</w:t>
      </w:r>
      <w:r w:rsidR="002A00D3" w:rsidRPr="00B4717F">
        <w:rPr>
          <w:b/>
          <w:sz w:val="32"/>
          <w:szCs w:val="32"/>
          <w:u w:val="single"/>
        </w:rPr>
        <w:t>________________</w:t>
      </w:r>
      <w:r w:rsidR="00113B30" w:rsidRPr="00113B30">
        <w:rPr>
          <w:b/>
          <w:sz w:val="32"/>
          <w:szCs w:val="32"/>
          <w:u w:val="single"/>
        </w:rPr>
        <w:t>30</w:t>
      </w:r>
      <w:r w:rsidR="00223C6C">
        <w:rPr>
          <w:b/>
          <w:u w:val="single"/>
        </w:rPr>
        <w:t xml:space="preserve">  </w:t>
      </w:r>
      <w:r w:rsidR="002A00D3">
        <w:rPr>
          <w:b/>
          <w:sz w:val="32"/>
          <w:szCs w:val="32"/>
          <w:u w:val="single"/>
        </w:rPr>
        <w:t>%</w:t>
      </w:r>
      <w:r w:rsidR="00E905E4">
        <w:tab/>
      </w:r>
    </w:p>
    <w:p w14:paraId="259EE676" w14:textId="2F5600D9" w:rsidR="000E5DC6" w:rsidRDefault="00C15931" w:rsidP="00E905E4">
      <w:pPr>
        <w:autoSpaceDE w:val="0"/>
        <w:autoSpaceDN w:val="0"/>
        <w:adjustRightInd w:val="0"/>
      </w:pPr>
      <w:r>
        <w:t>3</w:t>
      </w:r>
      <w:r w:rsidR="00A57C19">
        <w:t xml:space="preserve"> total, based </w:t>
      </w:r>
      <w:r w:rsidR="00A03B58">
        <w:t xml:space="preserve">upon </w:t>
      </w:r>
      <w:r w:rsidR="00D93FFA">
        <w:t>textbook</w:t>
      </w:r>
      <w:r w:rsidR="00A03B58">
        <w:t xml:space="preserve"> and some lecture material</w:t>
      </w:r>
    </w:p>
    <w:p w14:paraId="499580A4" w14:textId="78400158" w:rsidR="00E905E4" w:rsidRDefault="004464D0" w:rsidP="00E905E4">
      <w:pPr>
        <w:autoSpaceDE w:val="0"/>
        <w:autoSpaceDN w:val="0"/>
        <w:adjustRightInd w:val="0"/>
      </w:pPr>
      <w:r>
        <w:t xml:space="preserve">Quiz </w:t>
      </w:r>
      <w:r w:rsidR="000E5DC6">
        <w:t>1: Chap 1,2,</w:t>
      </w:r>
      <w:r w:rsidR="00623644">
        <w:t xml:space="preserve">3 </w:t>
      </w:r>
      <w:r w:rsidR="000E5DC6">
        <w:t xml:space="preserve"> </w:t>
      </w:r>
      <w:r w:rsidR="000F7922">
        <w:t xml:space="preserve">   </w:t>
      </w:r>
      <w:r w:rsidR="000E5DC6">
        <w:t xml:space="preserve"> </w:t>
      </w:r>
      <w:r w:rsidR="00E63002">
        <w:t>1/16/20</w:t>
      </w:r>
    </w:p>
    <w:p w14:paraId="7D01B1A6" w14:textId="07A6E142" w:rsidR="00A77865" w:rsidRDefault="00A77865" w:rsidP="00E905E4">
      <w:pPr>
        <w:autoSpaceDE w:val="0"/>
        <w:autoSpaceDN w:val="0"/>
        <w:adjustRightInd w:val="0"/>
      </w:pPr>
      <w:r>
        <w:t xml:space="preserve">Quiz 2:  Chap 4,5,6   </w:t>
      </w:r>
      <w:r w:rsidR="00623644">
        <w:t xml:space="preserve"> </w:t>
      </w:r>
      <w:r w:rsidR="000F7922">
        <w:t xml:space="preserve"> </w:t>
      </w:r>
      <w:r>
        <w:t>1/28/20</w:t>
      </w:r>
    </w:p>
    <w:p w14:paraId="0774EEC5" w14:textId="04D18DD2" w:rsidR="00E905E4" w:rsidRDefault="00A77865" w:rsidP="002A00D3">
      <w:pPr>
        <w:autoSpaceDE w:val="0"/>
        <w:autoSpaceDN w:val="0"/>
        <w:adjustRightInd w:val="0"/>
      </w:pPr>
      <w:r>
        <w:t xml:space="preserve">Quiz 3:  Chap </w:t>
      </w:r>
      <w:r w:rsidR="000F7922">
        <w:t>7,9,10   2/6/20</w:t>
      </w:r>
    </w:p>
    <w:p w14:paraId="763A6A3B" w14:textId="77777777" w:rsidR="00E72528" w:rsidRDefault="00E72528"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452A5A28" w:rsidR="002A00D3" w:rsidRDefault="00E72528" w:rsidP="002A00D3">
      <w:pPr>
        <w:autoSpaceDE w:val="0"/>
        <w:autoSpaceDN w:val="0"/>
        <w:adjustRightInd w:val="0"/>
        <w:spacing w:line="360" w:lineRule="auto"/>
      </w:pPr>
      <w:r w:rsidRPr="00B4717F">
        <w:rPr>
          <w:b/>
          <w:sz w:val="32"/>
          <w:szCs w:val="32"/>
          <w:u w:val="single"/>
        </w:rPr>
        <w:t>Individual Project_______</w:t>
      </w:r>
      <w:r w:rsidR="00A57C19" w:rsidRPr="00B4717F">
        <w:rPr>
          <w:b/>
          <w:sz w:val="32"/>
          <w:szCs w:val="32"/>
          <w:u w:val="single"/>
        </w:rPr>
        <w:t>__</w:t>
      </w:r>
      <w:r w:rsidR="002A00D3" w:rsidRPr="00B4717F">
        <w:rPr>
          <w:b/>
          <w:sz w:val="32"/>
          <w:szCs w:val="32"/>
          <w:u w:val="single"/>
        </w:rPr>
        <w:t>_____________________________________</w:t>
      </w:r>
      <w:r w:rsidR="00A57C19" w:rsidRPr="00B4717F">
        <w:rPr>
          <w:b/>
          <w:sz w:val="32"/>
          <w:szCs w:val="32"/>
          <w:u w:val="single"/>
        </w:rPr>
        <w:t>_</w:t>
      </w:r>
      <w:r w:rsidR="00A57C19">
        <w:rPr>
          <w:b/>
          <w:sz w:val="32"/>
          <w:szCs w:val="32"/>
          <w:u w:val="single"/>
        </w:rPr>
        <w:t>25</w:t>
      </w:r>
      <w:r w:rsidR="002A00D3">
        <w:rPr>
          <w:b/>
          <w:sz w:val="32"/>
          <w:szCs w:val="32"/>
          <w:u w:val="single"/>
        </w:rPr>
        <w:t>%</w:t>
      </w:r>
    </w:p>
    <w:p w14:paraId="247F54D9" w14:textId="56CCE288" w:rsidR="00BB70D2" w:rsidRDefault="00BB1A9A" w:rsidP="00B978A5">
      <w:pPr>
        <w:autoSpaceDE w:val="0"/>
        <w:autoSpaceDN w:val="0"/>
        <w:adjustRightInd w:val="0"/>
        <w:rPr>
          <w:b/>
          <w:sz w:val="32"/>
          <w:szCs w:val="32"/>
          <w:u w:val="single"/>
        </w:rPr>
      </w:pPr>
      <w:r>
        <w:t>5-7 pages double spaced</w:t>
      </w:r>
      <w:r w:rsidR="00D73D77">
        <w:t xml:space="preserve"> in length, APA format.  </w:t>
      </w:r>
      <w:r>
        <w:t>Present a</w:t>
      </w:r>
      <w:r w:rsidR="00B83EDE">
        <w:t>n</w:t>
      </w:r>
      <w:r>
        <w:t xml:space="preserve"> overview of a client with a disability or disabilities that includes</w:t>
      </w:r>
      <w:r w:rsidR="00D17356">
        <w:t xml:space="preserve"> </w:t>
      </w:r>
      <w:r>
        <w:t xml:space="preserve">demographics, diagnosis and functional limitations, strengths, </w:t>
      </w:r>
      <w:r w:rsidR="003149E9">
        <w:t xml:space="preserve">and barriers.  </w:t>
      </w:r>
      <w:r w:rsidR="001D2989">
        <w:t>Incorporate the concepts we have explored in class [</w:t>
      </w:r>
      <w:r w:rsidR="00BC7079">
        <w:t>Eight Steps</w:t>
      </w:r>
      <w:r w:rsidR="003E558F">
        <w:t>,</w:t>
      </w:r>
      <w:r w:rsidR="001D2989">
        <w:t xml:space="preserve"> Approaches, </w:t>
      </w:r>
      <w:r w:rsidR="004E7C66">
        <w:t xml:space="preserve">Specialized Practice Skills, </w:t>
      </w:r>
      <w:r w:rsidR="00CC4FEF">
        <w:t xml:space="preserve">Hypothesis Development, </w:t>
      </w:r>
      <w:r w:rsidR="00B62A34">
        <w:t>Treatment Planning, etc</w:t>
      </w:r>
      <w:r w:rsidR="000F4B7F">
        <w:t>.</w:t>
      </w:r>
      <w:r w:rsidR="00B62A34">
        <w:t>]</w:t>
      </w:r>
      <w:r>
        <w:t xml:space="preserve"> </w:t>
      </w:r>
      <w:r w:rsidR="00D17356">
        <w:t xml:space="preserve">to provide a comprehensive </w:t>
      </w:r>
      <w:r w:rsidR="003E558F">
        <w:t xml:space="preserve">narrative that walks your client through the Case Management Process.  </w:t>
      </w:r>
      <w:r w:rsidR="00F607C6">
        <w:t>Identify specific resources and programming you w</w:t>
      </w:r>
      <w:bookmarkStart w:id="0" w:name="_GoBack"/>
      <w:bookmarkEnd w:id="0"/>
      <w:r w:rsidR="00F607C6">
        <w:t xml:space="preserve">ould recommend that </w:t>
      </w:r>
      <w:r w:rsidR="006D281F">
        <w:t xml:space="preserve">may </w:t>
      </w:r>
      <w:r w:rsidR="00F607C6">
        <w:t xml:space="preserve">include best practices, community and </w:t>
      </w:r>
      <w:r w:rsidR="002E73B6">
        <w:t>natural</w:t>
      </w:r>
      <w:r w:rsidR="00F607C6">
        <w:t xml:space="preserve"> support</w:t>
      </w:r>
      <w:r w:rsidR="006D281F">
        <w:t>s</w:t>
      </w:r>
      <w:r w:rsidR="00F607C6">
        <w:t>, and treatment recommendations</w:t>
      </w:r>
      <w:r w:rsidR="009F3768">
        <w:t xml:space="preserve"> and appropriate goals</w:t>
      </w:r>
      <w:r w:rsidR="00632EDD">
        <w:t xml:space="preserve">, as well as any </w:t>
      </w:r>
      <w:r w:rsidR="009F3768">
        <w:t>ethical considerations</w:t>
      </w:r>
      <w:r w:rsidR="00632EDD">
        <w:t xml:space="preserve"> or </w:t>
      </w:r>
      <w:r w:rsidR="008D4C74">
        <w:t>extenuating circumstances.</w:t>
      </w:r>
      <w:r w:rsidR="00032394">
        <w:t xml:space="preserve">  Cite a minimum of </w:t>
      </w:r>
      <w:r w:rsidR="00DC42B6">
        <w:t>one</w:t>
      </w:r>
      <w:r w:rsidR="00032394">
        <w:t xml:space="preserve"> peer-reviewed </w:t>
      </w:r>
      <w:r w:rsidR="006A288E">
        <w:t xml:space="preserve">journal article supporting your </w:t>
      </w:r>
      <w:r w:rsidR="00DC42B6">
        <w:t xml:space="preserve">position.  </w:t>
      </w:r>
      <w:r w:rsidR="00B978A5">
        <w:t xml:space="preserve">Be prepared to give a brief, 5-10 minute presentation to the class on your project.  </w:t>
      </w:r>
      <w:r w:rsidR="00693446">
        <w:t>Due 2/20/20</w:t>
      </w:r>
    </w:p>
    <w:p w14:paraId="6E8CD4DC" w14:textId="77777777" w:rsidR="00B978A5" w:rsidRDefault="00B978A5" w:rsidP="002A00D3">
      <w:pPr>
        <w:autoSpaceDE w:val="0"/>
        <w:autoSpaceDN w:val="0"/>
        <w:adjustRightInd w:val="0"/>
        <w:spacing w:line="360" w:lineRule="auto"/>
        <w:rPr>
          <w:b/>
          <w:sz w:val="32"/>
          <w:szCs w:val="32"/>
          <w:u w:val="single"/>
        </w:rPr>
      </w:pPr>
    </w:p>
    <w:p w14:paraId="43E6C91F" w14:textId="7C3E58B7"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w:t>
      </w:r>
      <w:r w:rsidR="00113B30">
        <w:rPr>
          <w:b/>
          <w:sz w:val="32"/>
          <w:szCs w:val="32"/>
          <w:u w:val="single"/>
        </w:rPr>
        <w:t>2</w:t>
      </w:r>
      <w:r>
        <w:rPr>
          <w:b/>
          <w:sz w:val="32"/>
          <w:szCs w:val="32"/>
          <w:u w:val="single"/>
        </w:rPr>
        <w:t>0%</w:t>
      </w:r>
    </w:p>
    <w:p w14:paraId="07BE7E43" w14:textId="0E4A9E84" w:rsidR="009879DC" w:rsidRDefault="00B46EF7" w:rsidP="006812AD">
      <w:pPr>
        <w:autoSpaceDE w:val="0"/>
        <w:autoSpaceDN w:val="0"/>
        <w:adjustRightInd w:val="0"/>
      </w:pPr>
      <w:r>
        <w:t xml:space="preserve">2/27/20      </w:t>
      </w:r>
      <w:r w:rsidR="006812AD">
        <w:t>Cumulative</w:t>
      </w:r>
      <w:r w:rsidR="00CF3ABB">
        <w:t>, objective and short answer/fill ins</w:t>
      </w: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1660251F"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rsidRPr="004019C9">
        <w:rPr>
          <w:u w:val="single"/>
        </w:rPr>
        <w:t>always</w:t>
      </w:r>
      <w:r w:rsidR="0015052E">
        <w:t xml:space="preserve"> </w:t>
      </w:r>
      <w:r w:rsidR="00A25822" w:rsidRPr="00354031">
        <w:t xml:space="preserve">turn work in early </w:t>
      </w:r>
      <w:r w:rsidR="004019C9">
        <w:t xml:space="preserve">to </w:t>
      </w:r>
      <w:r w:rsidR="00A25822" w:rsidRPr="00354031">
        <w:t>get feedback from me and resubmit up until the due date</w:t>
      </w:r>
      <w:r w:rsidR="004019C9">
        <w:t xml:space="preserve"> OR before if you prefer.  </w:t>
      </w:r>
    </w:p>
    <w:p w14:paraId="328D7EC8" w14:textId="77777777" w:rsidR="00D93FFA" w:rsidRDefault="00D93FFA"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77777777" w:rsidR="004E45C5" w:rsidRDefault="004E45C5" w:rsidP="00506653">
      <w:pPr>
        <w:autoSpaceDE w:val="0"/>
        <w:autoSpaceDN w:val="0"/>
        <w:adjustRightInd w:val="0"/>
        <w:rPr>
          <w:b/>
        </w:rPr>
      </w:pPr>
    </w:p>
    <w:p w14:paraId="562A1BDF" w14:textId="77777777"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29A01B02" w14:textId="77777777" w:rsidR="00E83E26" w:rsidRDefault="00E83E26" w:rsidP="00EC3540">
      <w:pPr>
        <w:autoSpaceDE w:val="0"/>
        <w:autoSpaceDN w:val="0"/>
        <w:adjustRightInd w:val="0"/>
        <w:jc w:val="both"/>
        <w:rPr>
          <w:b/>
        </w:rPr>
      </w:pPr>
    </w:p>
    <w:p w14:paraId="7E38E30E" w14:textId="77777777" w:rsidR="00E83E26" w:rsidRDefault="00E83E26" w:rsidP="00EC3540">
      <w:pPr>
        <w:autoSpaceDE w:val="0"/>
        <w:autoSpaceDN w:val="0"/>
        <w:adjustRightInd w:val="0"/>
        <w:jc w:val="both"/>
        <w:rPr>
          <w:b/>
        </w:rPr>
      </w:pPr>
    </w:p>
    <w:p w14:paraId="5A188A38" w14:textId="77777777" w:rsidR="00F24DD8" w:rsidRDefault="00F24DD8" w:rsidP="00EC3540">
      <w:pPr>
        <w:autoSpaceDE w:val="0"/>
        <w:autoSpaceDN w:val="0"/>
        <w:adjustRightInd w:val="0"/>
        <w:jc w:val="both"/>
        <w:rPr>
          <w:b/>
          <w:sz w:val="28"/>
          <w:szCs w:val="28"/>
        </w:rPr>
      </w:pPr>
    </w:p>
    <w:p w14:paraId="676B8D4A" w14:textId="47F69756"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6E9D8A8D" w14:textId="77777777" w:rsidR="001A6821" w:rsidRPr="00354031" w:rsidRDefault="001A6821" w:rsidP="006253BC">
      <w:pPr>
        <w:autoSpaceDE w:val="0"/>
        <w:autoSpaceDN w:val="0"/>
        <w:adjustRightInd w:val="0"/>
        <w:rPr>
          <w:b/>
        </w:rPr>
      </w:pPr>
    </w:p>
    <w:p w14:paraId="42A1A680" w14:textId="77777777" w:rsidR="00F24DD8" w:rsidRDefault="00F24DD8" w:rsidP="00663336">
      <w:pPr>
        <w:autoSpaceDE w:val="0"/>
        <w:autoSpaceDN w:val="0"/>
        <w:adjustRightInd w:val="0"/>
        <w:rPr>
          <w:b/>
          <w:sz w:val="28"/>
          <w:szCs w:val="28"/>
        </w:rPr>
      </w:pPr>
    </w:p>
    <w:p w14:paraId="3732B2A0" w14:textId="77777777" w:rsidR="00F24DD8" w:rsidRDefault="00F24DD8" w:rsidP="00663336">
      <w:pPr>
        <w:autoSpaceDE w:val="0"/>
        <w:autoSpaceDN w:val="0"/>
        <w:adjustRightInd w:val="0"/>
        <w:rPr>
          <w:b/>
          <w:sz w:val="28"/>
          <w:szCs w:val="28"/>
        </w:rPr>
      </w:pPr>
    </w:p>
    <w:p w14:paraId="2CD944A0" w14:textId="2843F46C" w:rsidR="00663336" w:rsidRPr="00EA180F" w:rsidRDefault="00FB1A98" w:rsidP="00663336">
      <w:pPr>
        <w:autoSpaceDE w:val="0"/>
        <w:autoSpaceDN w:val="0"/>
        <w:adjustRightInd w:val="0"/>
        <w:rPr>
          <w:b/>
          <w:sz w:val="28"/>
          <w:szCs w:val="28"/>
        </w:rPr>
      </w:pPr>
      <w:r>
        <w:rPr>
          <w:b/>
          <w:sz w:val="28"/>
          <w:szCs w:val="28"/>
        </w:rPr>
        <w:lastRenderedPageBreak/>
        <w:t xml:space="preserve">STUDENT </w:t>
      </w:r>
      <w:r w:rsidR="00663336" w:rsidRPr="00EA180F">
        <w:rPr>
          <w:b/>
          <w:sz w:val="28"/>
          <w:szCs w:val="28"/>
        </w:rPr>
        <w:t xml:space="preserve">CONDUCT: </w:t>
      </w:r>
    </w:p>
    <w:p w14:paraId="262A7C47" w14:textId="77777777" w:rsidR="00663336" w:rsidRDefault="00663336" w:rsidP="00663336">
      <w:pPr>
        <w:autoSpaceDE w:val="0"/>
        <w:autoSpaceDN w:val="0"/>
        <w:adjustRightInd w:val="0"/>
        <w:rPr>
          <w:b/>
        </w:rPr>
      </w:pPr>
    </w:p>
    <w:p w14:paraId="46EE7494" w14:textId="006F66EE"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 xml:space="preserve">Food and </w:t>
      </w:r>
      <w:r w:rsidR="00F24DD8">
        <w:t>d</w:t>
      </w:r>
      <w:r w:rsidR="007A37FB" w:rsidRPr="007A37FB">
        <w:t>rink</w:t>
      </w:r>
      <w:r w:rsidR="007A37FB">
        <w:t xml:space="preserve"> </w:t>
      </w:r>
      <w:r w:rsidR="004E4180">
        <w:t>are</w:t>
      </w:r>
      <w:r w:rsidR="007A37FB">
        <w:t xml:space="preserve">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00DD5" w14:textId="77777777" w:rsidR="00512999" w:rsidRDefault="00512999">
      <w:r>
        <w:separator/>
      </w:r>
    </w:p>
  </w:endnote>
  <w:endnote w:type="continuationSeparator" w:id="0">
    <w:p w14:paraId="0E6F4BAF" w14:textId="77777777" w:rsidR="00512999" w:rsidRDefault="0051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07BE2" w14:textId="77777777" w:rsidR="00512999" w:rsidRDefault="00512999">
      <w:r>
        <w:separator/>
      </w:r>
    </w:p>
  </w:footnote>
  <w:footnote w:type="continuationSeparator" w:id="0">
    <w:p w14:paraId="0866F6F6" w14:textId="77777777" w:rsidR="00512999" w:rsidRDefault="00512999">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0E1889CD"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t>Tuesday</w:t>
    </w:r>
    <w:r w:rsidR="00D025D3">
      <w:rPr>
        <w:rFonts w:ascii="Arial" w:hAnsi="Arial" w:cs="Arial"/>
        <w:b/>
        <w:sz w:val="28"/>
        <w:szCs w:val="28"/>
      </w:rPr>
      <w:t xml:space="preserve"> &amp; Thursday</w:t>
    </w:r>
  </w:p>
  <w:p w14:paraId="3C962B54" w14:textId="41EF22E9"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F820CF">
      <w:rPr>
        <w:rFonts w:ascii="Arial" w:hAnsi="Arial" w:cs="Arial"/>
        <w:b/>
        <w:sz w:val="28"/>
        <w:szCs w:val="28"/>
      </w:rPr>
      <w:t>7</w:t>
    </w:r>
    <w:r>
      <w:rPr>
        <w:rFonts w:ascii="Arial" w:hAnsi="Arial" w:cs="Arial"/>
        <w:b/>
        <w:sz w:val="28"/>
        <w:szCs w:val="28"/>
      </w:rPr>
      <w:t>:</w:t>
    </w:r>
    <w:r w:rsidR="002E0CF5">
      <w:rPr>
        <w:rFonts w:ascii="Arial" w:hAnsi="Arial" w:cs="Arial"/>
        <w:b/>
        <w:sz w:val="28"/>
        <w:szCs w:val="28"/>
      </w:rPr>
      <w:t>2</w:t>
    </w:r>
    <w:r w:rsidR="004E621F">
      <w:rPr>
        <w:rFonts w:ascii="Arial" w:hAnsi="Arial" w:cs="Arial"/>
        <w:b/>
        <w:sz w:val="28"/>
        <w:szCs w:val="28"/>
      </w:rPr>
      <w:t>0</w:t>
    </w:r>
    <w:r>
      <w:rPr>
        <w:rFonts w:ascii="Arial" w:hAnsi="Arial" w:cs="Arial"/>
        <w:b/>
        <w:sz w:val="28"/>
        <w:szCs w:val="28"/>
      </w:rPr>
      <w:t xml:space="preserve"> PM</w:t>
    </w:r>
  </w:p>
  <w:p w14:paraId="68091C51" w14:textId="1AE0258B"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A22484">
      <w:rPr>
        <w:rFonts w:ascii="Arial" w:hAnsi="Arial" w:cs="Arial"/>
        <w:b/>
        <w:sz w:val="28"/>
        <w:szCs w:val="28"/>
      </w:rPr>
      <w:t>3</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A22484">
      <w:rPr>
        <w:rFonts w:ascii="Arial" w:hAnsi="Arial" w:cs="Arial"/>
        <w:b/>
        <w:sz w:val="28"/>
        <w:szCs w:val="28"/>
      </w:rPr>
      <w:t>1</w:t>
    </w:r>
    <w:r w:rsidR="00A11771">
      <w:rPr>
        <w:rFonts w:ascii="Arial" w:hAnsi="Arial" w:cs="Arial"/>
        <w:b/>
        <w:sz w:val="28"/>
        <w:szCs w:val="28"/>
      </w:rPr>
      <w:t>/</w:t>
    </w:r>
    <w:r w:rsidR="00A22484">
      <w:rPr>
        <w:rFonts w:ascii="Arial" w:hAnsi="Arial" w:cs="Arial"/>
        <w:b/>
        <w:sz w:val="28"/>
        <w:szCs w:val="28"/>
      </w:rPr>
      <w:t>6</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A22484">
      <w:rPr>
        <w:rFonts w:ascii="Arial" w:hAnsi="Arial" w:cs="Arial"/>
        <w:b/>
        <w:sz w:val="28"/>
        <w:szCs w:val="28"/>
      </w:rPr>
      <w:t>2</w:t>
    </w:r>
    <w:r w:rsidR="00A11771">
      <w:rPr>
        <w:rFonts w:ascii="Arial" w:hAnsi="Arial" w:cs="Arial"/>
        <w:b/>
        <w:sz w:val="28"/>
        <w:szCs w:val="28"/>
      </w:rPr>
      <w:t>/2</w:t>
    </w:r>
    <w:r w:rsidR="00A22484">
      <w:rPr>
        <w:rFonts w:ascii="Arial" w:hAnsi="Arial" w:cs="Arial"/>
        <w:b/>
        <w:sz w:val="28"/>
        <w:szCs w:val="28"/>
      </w:rPr>
      <w:t>7</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13B3"/>
    <w:multiLevelType w:val="hybridMultilevel"/>
    <w:tmpl w:val="CE0A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1E70"/>
    <w:multiLevelType w:val="hybridMultilevel"/>
    <w:tmpl w:val="AEB0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540B8"/>
    <w:multiLevelType w:val="hybridMultilevel"/>
    <w:tmpl w:val="258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79561C3"/>
    <w:multiLevelType w:val="hybridMultilevel"/>
    <w:tmpl w:val="864C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569777B"/>
    <w:multiLevelType w:val="hybridMultilevel"/>
    <w:tmpl w:val="FC2E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30"/>
  </w:num>
  <w:num w:numId="5">
    <w:abstractNumId w:val="8"/>
  </w:num>
  <w:num w:numId="6">
    <w:abstractNumId w:val="34"/>
  </w:num>
  <w:num w:numId="7">
    <w:abstractNumId w:val="16"/>
  </w:num>
  <w:num w:numId="8">
    <w:abstractNumId w:val="1"/>
  </w:num>
  <w:num w:numId="9">
    <w:abstractNumId w:val="28"/>
  </w:num>
  <w:num w:numId="10">
    <w:abstractNumId w:val="25"/>
  </w:num>
  <w:num w:numId="11">
    <w:abstractNumId w:val="20"/>
  </w:num>
  <w:num w:numId="12">
    <w:abstractNumId w:val="18"/>
  </w:num>
  <w:num w:numId="13">
    <w:abstractNumId w:val="27"/>
  </w:num>
  <w:num w:numId="14">
    <w:abstractNumId w:val="31"/>
  </w:num>
  <w:num w:numId="15">
    <w:abstractNumId w:val="3"/>
  </w:num>
  <w:num w:numId="16">
    <w:abstractNumId w:val="14"/>
  </w:num>
  <w:num w:numId="17">
    <w:abstractNumId w:val="10"/>
  </w:num>
  <w:num w:numId="18">
    <w:abstractNumId w:val="26"/>
  </w:num>
  <w:num w:numId="19">
    <w:abstractNumId w:val="5"/>
  </w:num>
  <w:num w:numId="20">
    <w:abstractNumId w:val="32"/>
  </w:num>
  <w:num w:numId="21">
    <w:abstractNumId w:val="15"/>
  </w:num>
  <w:num w:numId="22">
    <w:abstractNumId w:val="9"/>
  </w:num>
  <w:num w:numId="23">
    <w:abstractNumId w:val="19"/>
  </w:num>
  <w:num w:numId="24">
    <w:abstractNumId w:val="6"/>
  </w:num>
  <w:num w:numId="25">
    <w:abstractNumId w:val="23"/>
  </w:num>
  <w:num w:numId="26">
    <w:abstractNumId w:val="0"/>
  </w:num>
  <w:num w:numId="27">
    <w:abstractNumId w:val="29"/>
  </w:num>
  <w:num w:numId="28">
    <w:abstractNumId w:val="2"/>
  </w:num>
  <w:num w:numId="29">
    <w:abstractNumId w:val="17"/>
  </w:num>
  <w:num w:numId="30">
    <w:abstractNumId w:val="33"/>
  </w:num>
  <w:num w:numId="31">
    <w:abstractNumId w:val="12"/>
  </w:num>
  <w:num w:numId="32">
    <w:abstractNumId w:val="11"/>
  </w:num>
  <w:num w:numId="33">
    <w:abstractNumId w:val="22"/>
  </w:num>
  <w:num w:numId="34">
    <w:abstractNumId w:val="1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0F3A"/>
    <w:rsid w:val="0000495A"/>
    <w:rsid w:val="00007D5F"/>
    <w:rsid w:val="00023342"/>
    <w:rsid w:val="00024D44"/>
    <w:rsid w:val="00032394"/>
    <w:rsid w:val="00034BFD"/>
    <w:rsid w:val="0004080A"/>
    <w:rsid w:val="00041954"/>
    <w:rsid w:val="00041F24"/>
    <w:rsid w:val="00043D71"/>
    <w:rsid w:val="00046701"/>
    <w:rsid w:val="0005157D"/>
    <w:rsid w:val="00051FDC"/>
    <w:rsid w:val="00053884"/>
    <w:rsid w:val="00054FB8"/>
    <w:rsid w:val="00056C4A"/>
    <w:rsid w:val="0005788D"/>
    <w:rsid w:val="00060A8E"/>
    <w:rsid w:val="0007009B"/>
    <w:rsid w:val="00070D0A"/>
    <w:rsid w:val="00077FB6"/>
    <w:rsid w:val="0008711B"/>
    <w:rsid w:val="000877A7"/>
    <w:rsid w:val="00087E98"/>
    <w:rsid w:val="000904DD"/>
    <w:rsid w:val="00093152"/>
    <w:rsid w:val="00093191"/>
    <w:rsid w:val="000948DA"/>
    <w:rsid w:val="00094BB8"/>
    <w:rsid w:val="00097340"/>
    <w:rsid w:val="00097C73"/>
    <w:rsid w:val="000A276B"/>
    <w:rsid w:val="000A3585"/>
    <w:rsid w:val="000A45AF"/>
    <w:rsid w:val="000A4C79"/>
    <w:rsid w:val="000A4CF3"/>
    <w:rsid w:val="000B1586"/>
    <w:rsid w:val="000C3886"/>
    <w:rsid w:val="000C39DD"/>
    <w:rsid w:val="000C3F1E"/>
    <w:rsid w:val="000C5CCD"/>
    <w:rsid w:val="000C68E8"/>
    <w:rsid w:val="000C6EF5"/>
    <w:rsid w:val="000D08A1"/>
    <w:rsid w:val="000D15BE"/>
    <w:rsid w:val="000D161B"/>
    <w:rsid w:val="000D654D"/>
    <w:rsid w:val="000D7089"/>
    <w:rsid w:val="000E06BC"/>
    <w:rsid w:val="000E1384"/>
    <w:rsid w:val="000E405E"/>
    <w:rsid w:val="000E4640"/>
    <w:rsid w:val="000E5DC6"/>
    <w:rsid w:val="000E69B1"/>
    <w:rsid w:val="000F1706"/>
    <w:rsid w:val="000F4763"/>
    <w:rsid w:val="000F4B7F"/>
    <w:rsid w:val="000F7922"/>
    <w:rsid w:val="000F7B48"/>
    <w:rsid w:val="001069BE"/>
    <w:rsid w:val="001106C5"/>
    <w:rsid w:val="00111528"/>
    <w:rsid w:val="00112764"/>
    <w:rsid w:val="00113B30"/>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09CB"/>
    <w:rsid w:val="00181B63"/>
    <w:rsid w:val="00186534"/>
    <w:rsid w:val="0019398C"/>
    <w:rsid w:val="001939AB"/>
    <w:rsid w:val="001942B3"/>
    <w:rsid w:val="00195419"/>
    <w:rsid w:val="00196669"/>
    <w:rsid w:val="001A3FE0"/>
    <w:rsid w:val="001A5301"/>
    <w:rsid w:val="001A6821"/>
    <w:rsid w:val="001B53BC"/>
    <w:rsid w:val="001C1B4E"/>
    <w:rsid w:val="001C4ABA"/>
    <w:rsid w:val="001C6612"/>
    <w:rsid w:val="001D23E0"/>
    <w:rsid w:val="001D2989"/>
    <w:rsid w:val="001D4318"/>
    <w:rsid w:val="001D5FD6"/>
    <w:rsid w:val="001D7FCB"/>
    <w:rsid w:val="001E63D4"/>
    <w:rsid w:val="001E7B26"/>
    <w:rsid w:val="001E7D04"/>
    <w:rsid w:val="00203631"/>
    <w:rsid w:val="00206636"/>
    <w:rsid w:val="00213BA0"/>
    <w:rsid w:val="002147CC"/>
    <w:rsid w:val="00221F25"/>
    <w:rsid w:val="00223107"/>
    <w:rsid w:val="00223C6C"/>
    <w:rsid w:val="00224A6C"/>
    <w:rsid w:val="0023019D"/>
    <w:rsid w:val="00230DB3"/>
    <w:rsid w:val="002401A1"/>
    <w:rsid w:val="002436D1"/>
    <w:rsid w:val="0025083E"/>
    <w:rsid w:val="00254195"/>
    <w:rsid w:val="002617B8"/>
    <w:rsid w:val="00262B05"/>
    <w:rsid w:val="00262D75"/>
    <w:rsid w:val="002677BD"/>
    <w:rsid w:val="00271CF6"/>
    <w:rsid w:val="00274004"/>
    <w:rsid w:val="00275B0A"/>
    <w:rsid w:val="00275B1A"/>
    <w:rsid w:val="002765EB"/>
    <w:rsid w:val="0027713D"/>
    <w:rsid w:val="00277E61"/>
    <w:rsid w:val="00282D23"/>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C08A7"/>
    <w:rsid w:val="002C425E"/>
    <w:rsid w:val="002C5971"/>
    <w:rsid w:val="002C7898"/>
    <w:rsid w:val="002D0151"/>
    <w:rsid w:val="002D0845"/>
    <w:rsid w:val="002D3270"/>
    <w:rsid w:val="002D38CB"/>
    <w:rsid w:val="002D4389"/>
    <w:rsid w:val="002D53BB"/>
    <w:rsid w:val="002D702C"/>
    <w:rsid w:val="002D72F0"/>
    <w:rsid w:val="002E0CF5"/>
    <w:rsid w:val="002E3CE3"/>
    <w:rsid w:val="002E73B6"/>
    <w:rsid w:val="002F54D5"/>
    <w:rsid w:val="002F65F9"/>
    <w:rsid w:val="003024C8"/>
    <w:rsid w:val="003026F3"/>
    <w:rsid w:val="003027C8"/>
    <w:rsid w:val="00305541"/>
    <w:rsid w:val="00310CDA"/>
    <w:rsid w:val="00311494"/>
    <w:rsid w:val="00313ACE"/>
    <w:rsid w:val="003149E9"/>
    <w:rsid w:val="0031582B"/>
    <w:rsid w:val="003210FD"/>
    <w:rsid w:val="00322AB1"/>
    <w:rsid w:val="00323496"/>
    <w:rsid w:val="0032381B"/>
    <w:rsid w:val="0033015D"/>
    <w:rsid w:val="00332194"/>
    <w:rsid w:val="00333294"/>
    <w:rsid w:val="00343901"/>
    <w:rsid w:val="00344D9D"/>
    <w:rsid w:val="00345FED"/>
    <w:rsid w:val="00346BDC"/>
    <w:rsid w:val="003534F4"/>
    <w:rsid w:val="00354031"/>
    <w:rsid w:val="0035599C"/>
    <w:rsid w:val="003632DD"/>
    <w:rsid w:val="00364656"/>
    <w:rsid w:val="00367AEC"/>
    <w:rsid w:val="00370286"/>
    <w:rsid w:val="00377762"/>
    <w:rsid w:val="00381537"/>
    <w:rsid w:val="003875FE"/>
    <w:rsid w:val="00387672"/>
    <w:rsid w:val="003922A2"/>
    <w:rsid w:val="00395A09"/>
    <w:rsid w:val="00397931"/>
    <w:rsid w:val="003A22E4"/>
    <w:rsid w:val="003A540C"/>
    <w:rsid w:val="003B5266"/>
    <w:rsid w:val="003C270E"/>
    <w:rsid w:val="003C799B"/>
    <w:rsid w:val="003D5575"/>
    <w:rsid w:val="003D5BBF"/>
    <w:rsid w:val="003D71BD"/>
    <w:rsid w:val="003E1201"/>
    <w:rsid w:val="003E13C8"/>
    <w:rsid w:val="003E1B88"/>
    <w:rsid w:val="003E558F"/>
    <w:rsid w:val="003E6773"/>
    <w:rsid w:val="003E7058"/>
    <w:rsid w:val="003F4485"/>
    <w:rsid w:val="003F4C24"/>
    <w:rsid w:val="003F78AF"/>
    <w:rsid w:val="004019C9"/>
    <w:rsid w:val="004043BD"/>
    <w:rsid w:val="00404F47"/>
    <w:rsid w:val="00405CC2"/>
    <w:rsid w:val="00410804"/>
    <w:rsid w:val="00412D91"/>
    <w:rsid w:val="004150F9"/>
    <w:rsid w:val="004220BF"/>
    <w:rsid w:val="00422933"/>
    <w:rsid w:val="00430904"/>
    <w:rsid w:val="00442FBD"/>
    <w:rsid w:val="00443BFA"/>
    <w:rsid w:val="00445C4F"/>
    <w:rsid w:val="004464D0"/>
    <w:rsid w:val="00453867"/>
    <w:rsid w:val="00455153"/>
    <w:rsid w:val="004552C2"/>
    <w:rsid w:val="00455930"/>
    <w:rsid w:val="004561B0"/>
    <w:rsid w:val="00462158"/>
    <w:rsid w:val="0046321D"/>
    <w:rsid w:val="004633BD"/>
    <w:rsid w:val="00467446"/>
    <w:rsid w:val="004674B4"/>
    <w:rsid w:val="00471BB3"/>
    <w:rsid w:val="00473782"/>
    <w:rsid w:val="004744C9"/>
    <w:rsid w:val="00482D05"/>
    <w:rsid w:val="00483977"/>
    <w:rsid w:val="00483AFE"/>
    <w:rsid w:val="004840B8"/>
    <w:rsid w:val="004856B2"/>
    <w:rsid w:val="00495769"/>
    <w:rsid w:val="00496009"/>
    <w:rsid w:val="004A1BCF"/>
    <w:rsid w:val="004A35AE"/>
    <w:rsid w:val="004A7956"/>
    <w:rsid w:val="004B23AC"/>
    <w:rsid w:val="004B7AC5"/>
    <w:rsid w:val="004C3072"/>
    <w:rsid w:val="004D133F"/>
    <w:rsid w:val="004D2FD9"/>
    <w:rsid w:val="004D4C23"/>
    <w:rsid w:val="004D59E5"/>
    <w:rsid w:val="004D785B"/>
    <w:rsid w:val="004E05FC"/>
    <w:rsid w:val="004E2087"/>
    <w:rsid w:val="004E2B35"/>
    <w:rsid w:val="004E3AE4"/>
    <w:rsid w:val="004E4180"/>
    <w:rsid w:val="004E45C5"/>
    <w:rsid w:val="004E5C60"/>
    <w:rsid w:val="004E621F"/>
    <w:rsid w:val="004E7C66"/>
    <w:rsid w:val="004F0411"/>
    <w:rsid w:val="004F24C1"/>
    <w:rsid w:val="004F3161"/>
    <w:rsid w:val="004F735F"/>
    <w:rsid w:val="00504707"/>
    <w:rsid w:val="00505881"/>
    <w:rsid w:val="00506653"/>
    <w:rsid w:val="00510BE5"/>
    <w:rsid w:val="00512999"/>
    <w:rsid w:val="00512C8B"/>
    <w:rsid w:val="00514875"/>
    <w:rsid w:val="0051534F"/>
    <w:rsid w:val="005213FA"/>
    <w:rsid w:val="00533A1E"/>
    <w:rsid w:val="0054084C"/>
    <w:rsid w:val="005472C5"/>
    <w:rsid w:val="005511AB"/>
    <w:rsid w:val="005513F5"/>
    <w:rsid w:val="00555AC9"/>
    <w:rsid w:val="005569A0"/>
    <w:rsid w:val="00563D63"/>
    <w:rsid w:val="00564922"/>
    <w:rsid w:val="0056513B"/>
    <w:rsid w:val="00565F92"/>
    <w:rsid w:val="00567B66"/>
    <w:rsid w:val="00570A62"/>
    <w:rsid w:val="005716FB"/>
    <w:rsid w:val="00581437"/>
    <w:rsid w:val="00581D18"/>
    <w:rsid w:val="00585756"/>
    <w:rsid w:val="0059748A"/>
    <w:rsid w:val="005A45FF"/>
    <w:rsid w:val="005B3461"/>
    <w:rsid w:val="005B497D"/>
    <w:rsid w:val="005C1DC1"/>
    <w:rsid w:val="005C35FA"/>
    <w:rsid w:val="005C7FAD"/>
    <w:rsid w:val="005D3760"/>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644"/>
    <w:rsid w:val="00623C98"/>
    <w:rsid w:val="006253BC"/>
    <w:rsid w:val="00632EDD"/>
    <w:rsid w:val="00636455"/>
    <w:rsid w:val="00640130"/>
    <w:rsid w:val="00644320"/>
    <w:rsid w:val="00645462"/>
    <w:rsid w:val="00650DA0"/>
    <w:rsid w:val="00650FCE"/>
    <w:rsid w:val="006515BB"/>
    <w:rsid w:val="00654B45"/>
    <w:rsid w:val="00662A48"/>
    <w:rsid w:val="00663336"/>
    <w:rsid w:val="00666804"/>
    <w:rsid w:val="00667817"/>
    <w:rsid w:val="006812AD"/>
    <w:rsid w:val="00681596"/>
    <w:rsid w:val="006826FB"/>
    <w:rsid w:val="00686573"/>
    <w:rsid w:val="00690479"/>
    <w:rsid w:val="006905EB"/>
    <w:rsid w:val="00693446"/>
    <w:rsid w:val="00693A7C"/>
    <w:rsid w:val="006A288E"/>
    <w:rsid w:val="006A5C89"/>
    <w:rsid w:val="006A6DED"/>
    <w:rsid w:val="006A7787"/>
    <w:rsid w:val="006B0E39"/>
    <w:rsid w:val="006B262C"/>
    <w:rsid w:val="006C0A00"/>
    <w:rsid w:val="006C2372"/>
    <w:rsid w:val="006C5B7C"/>
    <w:rsid w:val="006D281F"/>
    <w:rsid w:val="006D396B"/>
    <w:rsid w:val="006D559F"/>
    <w:rsid w:val="006D6C54"/>
    <w:rsid w:val="006E078D"/>
    <w:rsid w:val="006E2125"/>
    <w:rsid w:val="006E418E"/>
    <w:rsid w:val="006E5752"/>
    <w:rsid w:val="006E5ED6"/>
    <w:rsid w:val="006F075C"/>
    <w:rsid w:val="007002D5"/>
    <w:rsid w:val="00715118"/>
    <w:rsid w:val="00715679"/>
    <w:rsid w:val="00717E1B"/>
    <w:rsid w:val="0072331D"/>
    <w:rsid w:val="00724F13"/>
    <w:rsid w:val="00727B3E"/>
    <w:rsid w:val="007345A5"/>
    <w:rsid w:val="0073470C"/>
    <w:rsid w:val="00735EB8"/>
    <w:rsid w:val="007409B8"/>
    <w:rsid w:val="00740D2D"/>
    <w:rsid w:val="00743AE5"/>
    <w:rsid w:val="0074600D"/>
    <w:rsid w:val="007467CF"/>
    <w:rsid w:val="00746F8E"/>
    <w:rsid w:val="00752357"/>
    <w:rsid w:val="00755B3F"/>
    <w:rsid w:val="00762F98"/>
    <w:rsid w:val="007708A4"/>
    <w:rsid w:val="007715A1"/>
    <w:rsid w:val="007715A2"/>
    <w:rsid w:val="00776545"/>
    <w:rsid w:val="007767FB"/>
    <w:rsid w:val="0078167A"/>
    <w:rsid w:val="007849A2"/>
    <w:rsid w:val="00785543"/>
    <w:rsid w:val="00795A9C"/>
    <w:rsid w:val="007A2D7F"/>
    <w:rsid w:val="007A3260"/>
    <w:rsid w:val="007A37FB"/>
    <w:rsid w:val="007A65B1"/>
    <w:rsid w:val="007A6731"/>
    <w:rsid w:val="007B34E0"/>
    <w:rsid w:val="007B6880"/>
    <w:rsid w:val="007B696D"/>
    <w:rsid w:val="007C134C"/>
    <w:rsid w:val="007C16A2"/>
    <w:rsid w:val="007C3FF2"/>
    <w:rsid w:val="007C5222"/>
    <w:rsid w:val="007D07E4"/>
    <w:rsid w:val="007D1847"/>
    <w:rsid w:val="007D234D"/>
    <w:rsid w:val="007D29BE"/>
    <w:rsid w:val="007D7FE5"/>
    <w:rsid w:val="007E300C"/>
    <w:rsid w:val="007E3C73"/>
    <w:rsid w:val="007E456E"/>
    <w:rsid w:val="007E4B30"/>
    <w:rsid w:val="007F20E8"/>
    <w:rsid w:val="007F4076"/>
    <w:rsid w:val="007F432F"/>
    <w:rsid w:val="007F4B66"/>
    <w:rsid w:val="008027A1"/>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0D57"/>
    <w:rsid w:val="00865EDA"/>
    <w:rsid w:val="0086776A"/>
    <w:rsid w:val="008700B0"/>
    <w:rsid w:val="00872708"/>
    <w:rsid w:val="0088384F"/>
    <w:rsid w:val="008907E9"/>
    <w:rsid w:val="008967C9"/>
    <w:rsid w:val="00897786"/>
    <w:rsid w:val="008A304A"/>
    <w:rsid w:val="008A3C64"/>
    <w:rsid w:val="008A5C83"/>
    <w:rsid w:val="008A5E5B"/>
    <w:rsid w:val="008B18A3"/>
    <w:rsid w:val="008B6832"/>
    <w:rsid w:val="008C0825"/>
    <w:rsid w:val="008C26E3"/>
    <w:rsid w:val="008C2DB1"/>
    <w:rsid w:val="008C3159"/>
    <w:rsid w:val="008D011C"/>
    <w:rsid w:val="008D32AE"/>
    <w:rsid w:val="008D4C74"/>
    <w:rsid w:val="008D555E"/>
    <w:rsid w:val="008E5BFC"/>
    <w:rsid w:val="008F5980"/>
    <w:rsid w:val="008F5AC1"/>
    <w:rsid w:val="008F6190"/>
    <w:rsid w:val="009056B8"/>
    <w:rsid w:val="0090793C"/>
    <w:rsid w:val="00911803"/>
    <w:rsid w:val="009250AB"/>
    <w:rsid w:val="00925CB3"/>
    <w:rsid w:val="0093008C"/>
    <w:rsid w:val="00931F48"/>
    <w:rsid w:val="009326D8"/>
    <w:rsid w:val="00941517"/>
    <w:rsid w:val="00942E0C"/>
    <w:rsid w:val="0094391E"/>
    <w:rsid w:val="00950D24"/>
    <w:rsid w:val="00951CDF"/>
    <w:rsid w:val="00952AE5"/>
    <w:rsid w:val="00955515"/>
    <w:rsid w:val="0096018E"/>
    <w:rsid w:val="00962DE4"/>
    <w:rsid w:val="009645C7"/>
    <w:rsid w:val="0097180E"/>
    <w:rsid w:val="00971C2B"/>
    <w:rsid w:val="009727E0"/>
    <w:rsid w:val="009732C1"/>
    <w:rsid w:val="00975EF9"/>
    <w:rsid w:val="0098019F"/>
    <w:rsid w:val="00981A0C"/>
    <w:rsid w:val="009836C7"/>
    <w:rsid w:val="009869A0"/>
    <w:rsid w:val="009879DC"/>
    <w:rsid w:val="009909B9"/>
    <w:rsid w:val="00993ED8"/>
    <w:rsid w:val="0099756E"/>
    <w:rsid w:val="009A0581"/>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3768"/>
    <w:rsid w:val="009F4DB7"/>
    <w:rsid w:val="009F5242"/>
    <w:rsid w:val="009F56C0"/>
    <w:rsid w:val="009F5B90"/>
    <w:rsid w:val="00A00A10"/>
    <w:rsid w:val="00A01EB2"/>
    <w:rsid w:val="00A028EB"/>
    <w:rsid w:val="00A03B58"/>
    <w:rsid w:val="00A10447"/>
    <w:rsid w:val="00A105D5"/>
    <w:rsid w:val="00A10758"/>
    <w:rsid w:val="00A11771"/>
    <w:rsid w:val="00A12BF9"/>
    <w:rsid w:val="00A15E01"/>
    <w:rsid w:val="00A178A7"/>
    <w:rsid w:val="00A221F5"/>
    <w:rsid w:val="00A22484"/>
    <w:rsid w:val="00A25822"/>
    <w:rsid w:val="00A31D59"/>
    <w:rsid w:val="00A36CAA"/>
    <w:rsid w:val="00A37B61"/>
    <w:rsid w:val="00A47316"/>
    <w:rsid w:val="00A52016"/>
    <w:rsid w:val="00A55F63"/>
    <w:rsid w:val="00A57C19"/>
    <w:rsid w:val="00A609BD"/>
    <w:rsid w:val="00A61D8A"/>
    <w:rsid w:val="00A73BCF"/>
    <w:rsid w:val="00A74BEB"/>
    <w:rsid w:val="00A765CB"/>
    <w:rsid w:val="00A77865"/>
    <w:rsid w:val="00A77FC6"/>
    <w:rsid w:val="00A80919"/>
    <w:rsid w:val="00A80E51"/>
    <w:rsid w:val="00A82384"/>
    <w:rsid w:val="00A84475"/>
    <w:rsid w:val="00A85A7C"/>
    <w:rsid w:val="00A8702C"/>
    <w:rsid w:val="00A916D4"/>
    <w:rsid w:val="00A92023"/>
    <w:rsid w:val="00A93C0D"/>
    <w:rsid w:val="00AA05F6"/>
    <w:rsid w:val="00AA37DC"/>
    <w:rsid w:val="00AA7809"/>
    <w:rsid w:val="00AA7BB2"/>
    <w:rsid w:val="00AB4D99"/>
    <w:rsid w:val="00AC0031"/>
    <w:rsid w:val="00AC0BD2"/>
    <w:rsid w:val="00AC2DD6"/>
    <w:rsid w:val="00AC73D7"/>
    <w:rsid w:val="00AD3CCF"/>
    <w:rsid w:val="00AD7284"/>
    <w:rsid w:val="00AE1679"/>
    <w:rsid w:val="00AE5210"/>
    <w:rsid w:val="00AF053B"/>
    <w:rsid w:val="00AF260B"/>
    <w:rsid w:val="00AF3D9B"/>
    <w:rsid w:val="00AF7678"/>
    <w:rsid w:val="00B00F2A"/>
    <w:rsid w:val="00B05D3A"/>
    <w:rsid w:val="00B11154"/>
    <w:rsid w:val="00B22652"/>
    <w:rsid w:val="00B22C6B"/>
    <w:rsid w:val="00B23268"/>
    <w:rsid w:val="00B2460F"/>
    <w:rsid w:val="00B25CEF"/>
    <w:rsid w:val="00B2797F"/>
    <w:rsid w:val="00B3175F"/>
    <w:rsid w:val="00B32E66"/>
    <w:rsid w:val="00B330C3"/>
    <w:rsid w:val="00B4139B"/>
    <w:rsid w:val="00B431A9"/>
    <w:rsid w:val="00B45D2B"/>
    <w:rsid w:val="00B46EF7"/>
    <w:rsid w:val="00B4717F"/>
    <w:rsid w:val="00B51C54"/>
    <w:rsid w:val="00B51E8A"/>
    <w:rsid w:val="00B5419C"/>
    <w:rsid w:val="00B54A88"/>
    <w:rsid w:val="00B576C2"/>
    <w:rsid w:val="00B61EB3"/>
    <w:rsid w:val="00B62A34"/>
    <w:rsid w:val="00B642AD"/>
    <w:rsid w:val="00B64E03"/>
    <w:rsid w:val="00B70323"/>
    <w:rsid w:val="00B829B6"/>
    <w:rsid w:val="00B83EDE"/>
    <w:rsid w:val="00B92FCB"/>
    <w:rsid w:val="00B93853"/>
    <w:rsid w:val="00B978A5"/>
    <w:rsid w:val="00BA14D9"/>
    <w:rsid w:val="00BA5939"/>
    <w:rsid w:val="00BA65D9"/>
    <w:rsid w:val="00BA687A"/>
    <w:rsid w:val="00BA6A25"/>
    <w:rsid w:val="00BB1A9A"/>
    <w:rsid w:val="00BB1EA6"/>
    <w:rsid w:val="00BB5806"/>
    <w:rsid w:val="00BB70D2"/>
    <w:rsid w:val="00BC7079"/>
    <w:rsid w:val="00BC7BA9"/>
    <w:rsid w:val="00BD0A0A"/>
    <w:rsid w:val="00BE10E2"/>
    <w:rsid w:val="00BE1B0A"/>
    <w:rsid w:val="00BE4166"/>
    <w:rsid w:val="00BE4E5D"/>
    <w:rsid w:val="00BE5393"/>
    <w:rsid w:val="00BE76BB"/>
    <w:rsid w:val="00BF33A5"/>
    <w:rsid w:val="00BF46EE"/>
    <w:rsid w:val="00BF621E"/>
    <w:rsid w:val="00BF77F4"/>
    <w:rsid w:val="00C02EEB"/>
    <w:rsid w:val="00C032DF"/>
    <w:rsid w:val="00C14A5C"/>
    <w:rsid w:val="00C15931"/>
    <w:rsid w:val="00C1642D"/>
    <w:rsid w:val="00C166CF"/>
    <w:rsid w:val="00C23A21"/>
    <w:rsid w:val="00C25F91"/>
    <w:rsid w:val="00C26BB7"/>
    <w:rsid w:val="00C30A41"/>
    <w:rsid w:val="00C32E6E"/>
    <w:rsid w:val="00C33556"/>
    <w:rsid w:val="00C33F68"/>
    <w:rsid w:val="00C352B0"/>
    <w:rsid w:val="00C41D46"/>
    <w:rsid w:val="00C422F0"/>
    <w:rsid w:val="00C43FF3"/>
    <w:rsid w:val="00C509CA"/>
    <w:rsid w:val="00C5154D"/>
    <w:rsid w:val="00C52058"/>
    <w:rsid w:val="00C53704"/>
    <w:rsid w:val="00C553FA"/>
    <w:rsid w:val="00C6153A"/>
    <w:rsid w:val="00C6414F"/>
    <w:rsid w:val="00C70C04"/>
    <w:rsid w:val="00C74D62"/>
    <w:rsid w:val="00C77BFF"/>
    <w:rsid w:val="00C81F61"/>
    <w:rsid w:val="00C8308C"/>
    <w:rsid w:val="00C9095C"/>
    <w:rsid w:val="00C90B3F"/>
    <w:rsid w:val="00C91841"/>
    <w:rsid w:val="00C91FCB"/>
    <w:rsid w:val="00C95844"/>
    <w:rsid w:val="00C96981"/>
    <w:rsid w:val="00CA029F"/>
    <w:rsid w:val="00CA076D"/>
    <w:rsid w:val="00CA1491"/>
    <w:rsid w:val="00CA4294"/>
    <w:rsid w:val="00CA50B2"/>
    <w:rsid w:val="00CA5625"/>
    <w:rsid w:val="00CB177D"/>
    <w:rsid w:val="00CB27CC"/>
    <w:rsid w:val="00CB7BD4"/>
    <w:rsid w:val="00CC0153"/>
    <w:rsid w:val="00CC4FEF"/>
    <w:rsid w:val="00CD2888"/>
    <w:rsid w:val="00CD433E"/>
    <w:rsid w:val="00CD43B1"/>
    <w:rsid w:val="00CD50B9"/>
    <w:rsid w:val="00CE15AC"/>
    <w:rsid w:val="00CE5FEF"/>
    <w:rsid w:val="00CE7559"/>
    <w:rsid w:val="00CF290B"/>
    <w:rsid w:val="00CF31BC"/>
    <w:rsid w:val="00CF3ABB"/>
    <w:rsid w:val="00D025D3"/>
    <w:rsid w:val="00D0261F"/>
    <w:rsid w:val="00D0501B"/>
    <w:rsid w:val="00D10FCD"/>
    <w:rsid w:val="00D17356"/>
    <w:rsid w:val="00D17F31"/>
    <w:rsid w:val="00D257E5"/>
    <w:rsid w:val="00D34741"/>
    <w:rsid w:val="00D35FE9"/>
    <w:rsid w:val="00D40319"/>
    <w:rsid w:val="00D45627"/>
    <w:rsid w:val="00D5347B"/>
    <w:rsid w:val="00D538CE"/>
    <w:rsid w:val="00D53A50"/>
    <w:rsid w:val="00D57518"/>
    <w:rsid w:val="00D63E65"/>
    <w:rsid w:val="00D72CFD"/>
    <w:rsid w:val="00D73D77"/>
    <w:rsid w:val="00D756D2"/>
    <w:rsid w:val="00D775D3"/>
    <w:rsid w:val="00D8396A"/>
    <w:rsid w:val="00D869EE"/>
    <w:rsid w:val="00D86FB3"/>
    <w:rsid w:val="00D913FF"/>
    <w:rsid w:val="00D93278"/>
    <w:rsid w:val="00D93FFA"/>
    <w:rsid w:val="00D96C59"/>
    <w:rsid w:val="00DA0010"/>
    <w:rsid w:val="00DA0806"/>
    <w:rsid w:val="00DA6007"/>
    <w:rsid w:val="00DA77BA"/>
    <w:rsid w:val="00DB44DF"/>
    <w:rsid w:val="00DB5B87"/>
    <w:rsid w:val="00DC1252"/>
    <w:rsid w:val="00DC31AD"/>
    <w:rsid w:val="00DC42B6"/>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F04"/>
    <w:rsid w:val="00E55715"/>
    <w:rsid w:val="00E63002"/>
    <w:rsid w:val="00E65C4E"/>
    <w:rsid w:val="00E67527"/>
    <w:rsid w:val="00E7025C"/>
    <w:rsid w:val="00E7092F"/>
    <w:rsid w:val="00E70BD5"/>
    <w:rsid w:val="00E72416"/>
    <w:rsid w:val="00E72528"/>
    <w:rsid w:val="00E74BBA"/>
    <w:rsid w:val="00E80728"/>
    <w:rsid w:val="00E818AA"/>
    <w:rsid w:val="00E822B6"/>
    <w:rsid w:val="00E83E26"/>
    <w:rsid w:val="00E847DE"/>
    <w:rsid w:val="00E8486B"/>
    <w:rsid w:val="00E905E4"/>
    <w:rsid w:val="00E92830"/>
    <w:rsid w:val="00E93748"/>
    <w:rsid w:val="00E94C5F"/>
    <w:rsid w:val="00EA180F"/>
    <w:rsid w:val="00EA5069"/>
    <w:rsid w:val="00EB2E3A"/>
    <w:rsid w:val="00EB2E6E"/>
    <w:rsid w:val="00EB3F79"/>
    <w:rsid w:val="00EB42C5"/>
    <w:rsid w:val="00EB444B"/>
    <w:rsid w:val="00EB5439"/>
    <w:rsid w:val="00EC1D5A"/>
    <w:rsid w:val="00EC3540"/>
    <w:rsid w:val="00ED09D2"/>
    <w:rsid w:val="00ED31EA"/>
    <w:rsid w:val="00ED3588"/>
    <w:rsid w:val="00ED4289"/>
    <w:rsid w:val="00EE130C"/>
    <w:rsid w:val="00EE2400"/>
    <w:rsid w:val="00EE4D37"/>
    <w:rsid w:val="00EE7B9B"/>
    <w:rsid w:val="00EF5A89"/>
    <w:rsid w:val="00EF6709"/>
    <w:rsid w:val="00EF6748"/>
    <w:rsid w:val="00F00BD7"/>
    <w:rsid w:val="00F02298"/>
    <w:rsid w:val="00F02BBD"/>
    <w:rsid w:val="00F02E12"/>
    <w:rsid w:val="00F05051"/>
    <w:rsid w:val="00F05AD6"/>
    <w:rsid w:val="00F062C3"/>
    <w:rsid w:val="00F076FF"/>
    <w:rsid w:val="00F139FE"/>
    <w:rsid w:val="00F14798"/>
    <w:rsid w:val="00F2010C"/>
    <w:rsid w:val="00F20352"/>
    <w:rsid w:val="00F20552"/>
    <w:rsid w:val="00F20EC5"/>
    <w:rsid w:val="00F24DD8"/>
    <w:rsid w:val="00F2630B"/>
    <w:rsid w:val="00F26F9E"/>
    <w:rsid w:val="00F27FA5"/>
    <w:rsid w:val="00F33E21"/>
    <w:rsid w:val="00F34CC3"/>
    <w:rsid w:val="00F37208"/>
    <w:rsid w:val="00F40C9A"/>
    <w:rsid w:val="00F427ED"/>
    <w:rsid w:val="00F453F0"/>
    <w:rsid w:val="00F47154"/>
    <w:rsid w:val="00F553C0"/>
    <w:rsid w:val="00F607C6"/>
    <w:rsid w:val="00F62EF7"/>
    <w:rsid w:val="00F6344E"/>
    <w:rsid w:val="00F80E96"/>
    <w:rsid w:val="00F818FA"/>
    <w:rsid w:val="00F820CF"/>
    <w:rsid w:val="00F82776"/>
    <w:rsid w:val="00F856C6"/>
    <w:rsid w:val="00F856CA"/>
    <w:rsid w:val="00F95B13"/>
    <w:rsid w:val="00F9671E"/>
    <w:rsid w:val="00F97FDF"/>
    <w:rsid w:val="00FB04ED"/>
    <w:rsid w:val="00FB1392"/>
    <w:rsid w:val="00FB1A98"/>
    <w:rsid w:val="00FB2C48"/>
    <w:rsid w:val="00FB2FAD"/>
    <w:rsid w:val="00FB3F65"/>
    <w:rsid w:val="00FE2445"/>
    <w:rsid w:val="00FE2F4C"/>
    <w:rsid w:val="00FE3610"/>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8" ma:contentTypeDescription="Create a new document." ma:contentTypeScope="" ma:versionID="dd6eedf85e3ee7e9c065effb75cdddd8">
  <xsd:schema xmlns:xsd="http://www.w3.org/2001/XMLSchema" xmlns:xs="http://www.w3.org/2001/XMLSchema" xmlns:p="http://schemas.microsoft.com/office/2006/metadata/properties" xmlns:ns3="59fc38ac-587e-41ce-9b81-264905ad022b" targetNamespace="http://schemas.microsoft.com/office/2006/metadata/properties" ma:root="true" ma:fieldsID="4a527a76fd7dfe493aee1a6661daeecc"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1653D-04D8-4644-8F80-BA026C0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2B7C7-3FEA-44CE-8955-449FE5718E55}">
  <ds:schemaRefs>
    <ds:schemaRef ds:uri="http://schemas.microsoft.com/office/2006/metadata/properties"/>
    <ds:schemaRef ds:uri="59fc38ac-587e-41ce-9b81-264905ad022b"/>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4.xml><?xml version="1.0" encoding="utf-8"?>
<ds:datastoreItem xmlns:ds="http://schemas.openxmlformats.org/officeDocument/2006/customXml" ds:itemID="{4912FF3E-36DB-4745-9571-F917F733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10347</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2</cp:revision>
  <cp:lastPrinted>2020-01-02T17:35:00Z</cp:lastPrinted>
  <dcterms:created xsi:type="dcterms:W3CDTF">2020-01-02T17:41:00Z</dcterms:created>
  <dcterms:modified xsi:type="dcterms:W3CDTF">2020-01-02T17:41:00Z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